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32272E">
        <w:rPr>
          <w:rFonts w:ascii="Times New Roman" w:hAnsi="Times New Roman" w:cs="Times New Roman"/>
          <w:sz w:val="28"/>
          <w:szCs w:val="28"/>
        </w:rPr>
        <w:t>December 6</w:t>
      </w:r>
      <w:r w:rsidRPr="00E12534">
        <w:rPr>
          <w:rFonts w:ascii="Times New Roman" w:hAnsi="Times New Roman" w:cs="Times New Roman"/>
          <w:sz w:val="28"/>
          <w:szCs w:val="28"/>
        </w:rPr>
        <w:t>, 2016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>: Friday, December 2</w:t>
      </w:r>
      <w:r w:rsidR="00E12534" w:rsidRPr="00E12534">
        <w:rPr>
          <w:rFonts w:ascii="Times New Roman" w:hAnsi="Times New Roman" w:cs="Times New Roman"/>
          <w:sz w:val="28"/>
          <w:szCs w:val="28"/>
        </w:rPr>
        <w:t>, 2016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Pr="00E646AE" w:rsidRDefault="002D5C67" w:rsidP="00E646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or Presentations</w:t>
      </w:r>
    </w:p>
    <w:p w:rsidR="00F23C71" w:rsidRDefault="00F23C71" w:rsidP="00F23C7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8B781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818">
        <w:rPr>
          <w:rFonts w:ascii="Times New Roman" w:hAnsi="Times New Roman" w:cs="Times New Roman"/>
          <w:sz w:val="24"/>
          <w:szCs w:val="24"/>
        </w:rPr>
        <w:t>Payment of Bills</w:t>
      </w:r>
    </w:p>
    <w:p w:rsidR="008B7818" w:rsidRPr="008B7818" w:rsidRDefault="008B7818" w:rsidP="008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2FDE" w:rsidRDefault="002D5C67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2FDE" w:rsidRDefault="00B62FDE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72E">
        <w:rPr>
          <w:rFonts w:ascii="Times New Roman" w:hAnsi="Times New Roman" w:cs="Times New Roman"/>
          <w:sz w:val="24"/>
          <w:szCs w:val="24"/>
        </w:rPr>
        <w:t>Tax Levy Ordinance</w:t>
      </w:r>
    </w:p>
    <w:p w:rsidR="00B62FDE" w:rsidRPr="00B62FDE" w:rsidRDefault="00B62FDE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7011" w:rsidRDefault="002D5C67" w:rsidP="0008701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087011" w:rsidRDefault="00087011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to </w:t>
      </w:r>
      <w:r w:rsidR="006279C7">
        <w:rPr>
          <w:rFonts w:ascii="Times New Roman" w:hAnsi="Times New Roman" w:cs="Times New Roman"/>
          <w:sz w:val="24"/>
          <w:szCs w:val="24"/>
        </w:rPr>
        <w:t>authorize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C7">
        <w:rPr>
          <w:rFonts w:ascii="Times New Roman" w:hAnsi="Times New Roman" w:cs="Times New Roman"/>
          <w:sz w:val="24"/>
          <w:szCs w:val="24"/>
        </w:rPr>
        <w:t xml:space="preserve">the appointment of </w:t>
      </w:r>
      <w:r>
        <w:rPr>
          <w:rFonts w:ascii="Times New Roman" w:hAnsi="Times New Roman" w:cs="Times New Roman"/>
          <w:sz w:val="24"/>
          <w:szCs w:val="24"/>
        </w:rPr>
        <w:t xml:space="preserve">Gail Lane </w:t>
      </w:r>
      <w:r w:rsidR="006279C7">
        <w:rPr>
          <w:rFonts w:ascii="Times New Roman" w:hAnsi="Times New Roman" w:cs="Times New Roman"/>
          <w:sz w:val="24"/>
          <w:szCs w:val="24"/>
        </w:rPr>
        <w:t>conferring responsibilities and duties of municipal</w:t>
      </w:r>
      <w:r>
        <w:rPr>
          <w:rFonts w:ascii="Times New Roman" w:hAnsi="Times New Roman" w:cs="Times New Roman"/>
          <w:sz w:val="24"/>
          <w:szCs w:val="24"/>
        </w:rPr>
        <w:t xml:space="preserve"> clerk </w:t>
      </w:r>
      <w:r w:rsidR="006279C7">
        <w:rPr>
          <w:rFonts w:ascii="Times New Roman" w:hAnsi="Times New Roman" w:cs="Times New Roman"/>
          <w:sz w:val="24"/>
          <w:szCs w:val="24"/>
        </w:rPr>
        <w:t>in the absence of Greg Lane</w:t>
      </w:r>
    </w:p>
    <w:p w:rsidR="006279C7" w:rsidRPr="00087011" w:rsidRDefault="006279C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7011" w:rsidRPr="00087011" w:rsidRDefault="0032272E" w:rsidP="0008701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CF28BA" w:rsidRDefault="002D5C67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:rsid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EPA Permits Prairie Meadows</w:t>
      </w:r>
      <w:r w:rsidR="0032272E">
        <w:rPr>
          <w:rFonts w:ascii="Times New Roman" w:hAnsi="Times New Roman" w:cs="Times New Roman"/>
          <w:sz w:val="24"/>
          <w:szCs w:val="24"/>
        </w:rPr>
        <w:t xml:space="preserve"> Phase II</w:t>
      </w:r>
    </w:p>
    <w:p w:rsidR="0032272E" w:rsidRDefault="0032272E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Resolution to approve subdivision ordinance variance Prairie Meadows Phase</w:t>
      </w:r>
      <w:r w:rsidR="006279C7">
        <w:rPr>
          <w:rFonts w:ascii="Times New Roman" w:hAnsi="Times New Roman" w:cs="Times New Roman"/>
          <w:sz w:val="24"/>
          <w:szCs w:val="24"/>
        </w:rPr>
        <w:t xml:space="preserve"> II</w:t>
      </w:r>
      <w:bookmarkStart w:id="0" w:name="_GoBack"/>
      <w:bookmarkEnd w:id="0"/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32272E" w:rsidRDefault="002D5C67" w:rsidP="0032272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  </w:t>
      </w:r>
    </w:p>
    <w:p w:rsidR="0032272E" w:rsidRDefault="0032272E" w:rsidP="0032272E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2272E" w:rsidRDefault="0032272E" w:rsidP="003227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32272E" w:rsidRPr="0032272E" w:rsidRDefault="0032272E" w:rsidP="003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60" w:rsidRPr="0032272E" w:rsidRDefault="002D5C67" w:rsidP="0032272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2E">
        <w:rPr>
          <w:rFonts w:ascii="Times New Roman" w:hAnsi="Times New Roman" w:cs="Times New Roman"/>
          <w:sz w:val="24"/>
          <w:szCs w:val="24"/>
        </w:rPr>
        <w:t>Comments by Mayor</w:t>
      </w:r>
    </w:p>
    <w:p w:rsidR="008A6360" w:rsidRPr="008A6360" w:rsidRDefault="008A6360" w:rsidP="008A63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46AE" w:rsidRDefault="002D5C67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Jeff Keith-address 911 and ordinances</w:t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87011"/>
    <w:rsid w:val="0015033B"/>
    <w:rsid w:val="002D5C67"/>
    <w:rsid w:val="0032272E"/>
    <w:rsid w:val="005C3E79"/>
    <w:rsid w:val="006279C7"/>
    <w:rsid w:val="00751AAD"/>
    <w:rsid w:val="0083698F"/>
    <w:rsid w:val="008A6360"/>
    <w:rsid w:val="008B7818"/>
    <w:rsid w:val="008C4A45"/>
    <w:rsid w:val="00B62FDE"/>
    <w:rsid w:val="00BD2921"/>
    <w:rsid w:val="00C124A7"/>
    <w:rsid w:val="00C90FF9"/>
    <w:rsid w:val="00CF28BA"/>
    <w:rsid w:val="00DD3C72"/>
    <w:rsid w:val="00E12534"/>
    <w:rsid w:val="00E646AE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CF17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dcterms:created xsi:type="dcterms:W3CDTF">2016-12-02T15:31:00Z</dcterms:created>
  <dcterms:modified xsi:type="dcterms:W3CDTF">2016-12-02T15:31:00Z</dcterms:modified>
</cp:coreProperties>
</file>