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74" w:rsidRDefault="00B31374" w:rsidP="00620AE8">
      <w:pPr>
        <w:pStyle w:val="Heading1"/>
      </w:pPr>
      <w:bookmarkStart w:id="0" w:name="_GoBack"/>
      <w:bookmarkEnd w:id="0"/>
      <w:r>
        <w:t>City of Hoopeston</w:t>
      </w:r>
    </w:p>
    <w:p w:rsidR="00554276" w:rsidRPr="004B5C09" w:rsidRDefault="00B31374" w:rsidP="00620AE8">
      <w:pPr>
        <w:pStyle w:val="Heading1"/>
      </w:pPr>
      <w:r>
        <w:t xml:space="preserve">Regular Council </w:t>
      </w:r>
      <w:r w:rsidR="00554276" w:rsidRPr="004B5C09">
        <w:t>Meeting Minutes</w:t>
      </w:r>
    </w:p>
    <w:sdt>
      <w:sdtPr>
        <w:alias w:val="Date"/>
        <w:tag w:val="Date"/>
        <w:id w:val="811033052"/>
        <w:placeholder>
          <w:docPart w:val="D69F3106631E4F708F3AB365D4971721"/>
        </w:placeholder>
        <w:date w:fullDate="2017-07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B31374" w:rsidP="00B75CFC">
          <w:pPr>
            <w:pStyle w:val="Date"/>
          </w:pPr>
          <w:r>
            <w:t>July 18,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4632CA" w:rsidP="00361DEE">
      <w:sdt>
        <w:sdtPr>
          <w:alias w:val="Name"/>
          <w:tag w:val="Name"/>
          <w:id w:val="811033081"/>
          <w:placeholder>
            <w:docPart w:val="D59F145D665A42C4BF793A0663CD9A5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31374">
            <w:t>Following the Appropriations Hearing Mayor Crusinberry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B31374">
        <w:t xml:space="preserve"> council</w:t>
      </w:r>
      <w:r w:rsidR="0015180F" w:rsidRPr="00AE361F">
        <w:t xml:space="preserve"> meeting of the </w:t>
      </w:r>
      <w:r w:rsidR="00B31374">
        <w:t>City of Hoopeston</w:t>
      </w:r>
      <w:r w:rsidR="0015180F" w:rsidRPr="00AE361F">
        <w:t xml:space="preserve"> at </w:t>
      </w:r>
      <w:sdt>
        <w:sdtPr>
          <w:id w:val="811033121"/>
          <w:placeholder>
            <w:docPart w:val="E3C3631625D34D698706974A963ECF91"/>
          </w:placeholder>
        </w:sdtPr>
        <w:sdtEndPr/>
        <w:sdtContent>
          <w:r w:rsidR="00B31374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E260816C9B914B35BFD87A138D2B2E0F"/>
          </w:placeholder>
          <w:date w:fullDate="2017-07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31374">
            <w:t>July 18, 2017</w:t>
          </w:r>
        </w:sdtContent>
      </w:sdt>
      <w:r w:rsidR="00361DEE">
        <w:t xml:space="preserve"> at</w:t>
      </w:r>
      <w:r w:rsidR="00B31374">
        <w:t xml:space="preserve"> City Hall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4632CA" w:rsidP="00361DEE">
      <w:sdt>
        <w:sdtPr>
          <w:alias w:val="Name"/>
          <w:tag w:val="Name"/>
          <w:id w:val="811033258"/>
          <w:placeholder>
            <w:docPart w:val="AD524D0E558F4AF397A92414CBBC883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31374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B31374">
        <w:t xml:space="preserve">alder </w:t>
      </w:r>
      <w:r w:rsidR="006928C1">
        <w:t>persons</w:t>
      </w:r>
      <w:r w:rsidR="0015180F">
        <w:t xml:space="preserve"> were present: </w:t>
      </w:r>
      <w:r w:rsidR="00B31374">
        <w:t>Anderson, Ankenbrand, Florek, Hamilton, Houmes, McElhaney and Yaden.  Alderman Goodwine was absent.  Attorney Mockbee was present.</w:t>
      </w:r>
    </w:p>
    <w:p w:rsidR="00B31374" w:rsidRDefault="00B31374" w:rsidP="00B31374">
      <w:pPr>
        <w:pStyle w:val="ListParagraph"/>
      </w:pPr>
      <w:r>
        <w:t xml:space="preserve"> Approval of Agenda</w:t>
      </w:r>
    </w:p>
    <w:p w:rsidR="00B31374" w:rsidRPr="00B31374" w:rsidRDefault="00B31374" w:rsidP="00B3137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Houmes moved to approve the agenda seconded by Anderson.  Agenda was approved 7-0.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Default="004632CA" w:rsidP="00361DEE">
      <w:sdt>
        <w:sdtPr>
          <w:alias w:val="Name"/>
          <w:tag w:val="Name"/>
          <w:id w:val="811033276"/>
          <w:placeholder>
            <w:docPart w:val="4CD86F7149684D3AA2E810D46DB556F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31374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B31374">
        <w:t>Houmes moved to approve the minutes seconded by Florek.  Minutes were approved as read n7-0</w:t>
      </w:r>
      <w:r w:rsidR="00680296">
        <w:t>.</w:t>
      </w:r>
    </w:p>
    <w:p w:rsidR="004C24FE" w:rsidRDefault="00B31374" w:rsidP="007E6A36">
      <w:r>
        <w:t>Following reading of the minutes Mayor Crusinberry asked for a moment of silence in remembrance of Police Chief Mark Drollinger.</w:t>
      </w:r>
    </w:p>
    <w:p w:rsidR="007E6A36" w:rsidRDefault="007E6A36" w:rsidP="007E6A36">
      <w:pPr>
        <w:pStyle w:val="ListParagraph"/>
      </w:pPr>
      <w:r>
        <w:t>Presentations</w:t>
      </w:r>
    </w:p>
    <w:p w:rsidR="004C24FE" w:rsidRPr="004C24FE" w:rsidRDefault="007E6A36" w:rsidP="007E6A36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None</w:t>
      </w:r>
      <w:r>
        <w:t xml:space="preserve"> </w:t>
      </w:r>
    </w:p>
    <w:p w:rsidR="00B31374" w:rsidRDefault="00B31374" w:rsidP="00B31374">
      <w:pPr>
        <w:pStyle w:val="ListParagraph"/>
      </w:pPr>
      <w:r>
        <w:t xml:space="preserve"> Payment of Bills</w:t>
      </w:r>
    </w:p>
    <w:p w:rsidR="00B31374" w:rsidRPr="00B31374" w:rsidRDefault="00B31374" w:rsidP="00B3137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Houmes moved to approve payment of bills seconded by Yaden.  Roll call vote taken and bills were approved for payment 7-0.</w:t>
      </w:r>
    </w:p>
    <w:p w:rsidR="0015180F" w:rsidRPr="004B5C09" w:rsidRDefault="00B31374" w:rsidP="00361DEE">
      <w:pPr>
        <w:pStyle w:val="ListParagraph"/>
      </w:pPr>
      <w:r>
        <w:t>Reports of Officers</w:t>
      </w:r>
    </w:p>
    <w:p w:rsidR="00C1643D" w:rsidRPr="002C3D7E" w:rsidRDefault="00B31374" w:rsidP="002C3D7E">
      <w:pPr>
        <w:pStyle w:val="ListNumber"/>
      </w:pPr>
      <w:r>
        <w:t>Ankenbrand announced that Bricks and Ivy will host an autograph session with former Cubs player Andre Dawson on October 14 from 1-3.</w:t>
      </w:r>
    </w:p>
    <w:p w:rsidR="002C3D7E" w:rsidRDefault="00FE011E" w:rsidP="002C3D7E">
      <w:pPr>
        <w:pStyle w:val="ListNumber"/>
      </w:pPr>
      <w:r>
        <w:t>Florek had nothing to report.</w:t>
      </w:r>
    </w:p>
    <w:p w:rsidR="002C3D7E" w:rsidRDefault="00FE011E" w:rsidP="002C3D7E">
      <w:pPr>
        <w:pStyle w:val="ListNumber"/>
      </w:pPr>
      <w:r>
        <w:t xml:space="preserve">Hamilton moved to adopt Ordinance 2018-3 Appropriations Ordinance with a second from Houmes.  Roll call vote 7-0 adopting Ordinance 2018-3.  </w:t>
      </w:r>
    </w:p>
    <w:p w:rsidR="00FE011E" w:rsidRDefault="00FE011E" w:rsidP="00FE011E">
      <w:pPr>
        <w:pStyle w:val="ListNumber"/>
        <w:numPr>
          <w:ilvl w:val="0"/>
          <w:numId w:val="0"/>
        </w:numPr>
        <w:ind w:left="1080"/>
      </w:pPr>
      <w:r>
        <w:lastRenderedPageBreak/>
        <w:t>Hamilton then made a motion to adopt Ordinance 2018-5 authorizing the sale of property known as the Essex property.  Florek seconded the motion.  Roll call vote taken and the ordinance was approved 7-0.</w:t>
      </w:r>
    </w:p>
    <w:p w:rsidR="00FE011E" w:rsidRDefault="00FE011E" w:rsidP="00FE011E">
      <w:pPr>
        <w:pStyle w:val="ListNumber"/>
        <w:numPr>
          <w:ilvl w:val="0"/>
          <w:numId w:val="0"/>
        </w:numPr>
        <w:ind w:left="1080"/>
      </w:pPr>
      <w:r>
        <w:t xml:space="preserve">Hamilton moved to adopt Ordinance 2018-4 modifying the Police Ordinance.  </w:t>
      </w:r>
      <w:r w:rsidR="004C24FE">
        <w:t>Florek seconded the motion.  Roll call vote taken and Ordinance 2018-4 was approved 7-0.</w:t>
      </w:r>
    </w:p>
    <w:p w:rsidR="004C24FE" w:rsidRDefault="004C24FE" w:rsidP="00FE011E">
      <w:pPr>
        <w:pStyle w:val="ListNumber"/>
        <w:numPr>
          <w:ilvl w:val="0"/>
          <w:numId w:val="0"/>
        </w:numPr>
        <w:ind w:left="1080"/>
      </w:pPr>
      <w:r>
        <w:t>Hamilton announced that Jim Dewitt has been named interim Police Chief.</w:t>
      </w:r>
    </w:p>
    <w:p w:rsidR="004C24FE" w:rsidRDefault="004C24FE" w:rsidP="004C24FE">
      <w:pPr>
        <w:pStyle w:val="ListNumber"/>
      </w:pPr>
      <w:r>
        <w:t xml:space="preserve"> Yaden had nothing to report.</w:t>
      </w:r>
    </w:p>
    <w:p w:rsidR="004C24FE" w:rsidRDefault="004C24FE" w:rsidP="004C24FE">
      <w:pPr>
        <w:pStyle w:val="ListNumber"/>
      </w:pPr>
      <w:r>
        <w:t>Houmes reported that ground has been broke for the playground at North Side Park.</w:t>
      </w:r>
    </w:p>
    <w:p w:rsidR="004C24FE" w:rsidRDefault="004C24FE" w:rsidP="004C24FE">
      <w:pPr>
        <w:pStyle w:val="ListNumber"/>
      </w:pPr>
      <w:r>
        <w:t>Anderson had nothing to report.</w:t>
      </w:r>
    </w:p>
    <w:p w:rsidR="004C24FE" w:rsidRDefault="004C24FE" w:rsidP="004C24FE">
      <w:pPr>
        <w:pStyle w:val="ListNumber"/>
      </w:pPr>
      <w:r>
        <w:t>McElhaney had nothing to report.</w:t>
      </w:r>
    </w:p>
    <w:p w:rsidR="0015180F" w:rsidRPr="004B5C09" w:rsidRDefault="007E6A36" w:rsidP="007F24CC">
      <w:pPr>
        <w:pStyle w:val="ListParagraph"/>
        <w:spacing w:before="0" w:line="240" w:lineRule="auto"/>
      </w:pPr>
      <w:r>
        <w:t>Petitions to Council</w:t>
      </w:r>
    </w:p>
    <w:p w:rsidR="002C3D7E" w:rsidRDefault="004C24FE" w:rsidP="007F24CC">
      <w:pPr>
        <w:pStyle w:val="ListNumber"/>
        <w:numPr>
          <w:ilvl w:val="0"/>
          <w:numId w:val="0"/>
        </w:numPr>
        <w:spacing w:after="0" w:line="240" w:lineRule="auto"/>
        <w:ind w:left="1080"/>
      </w:pPr>
      <w:r>
        <w:t>None</w:t>
      </w:r>
    </w:p>
    <w:p w:rsidR="007E6A36" w:rsidRDefault="007E6A36" w:rsidP="007F24CC">
      <w:pPr>
        <w:pStyle w:val="ListParagraph"/>
        <w:spacing w:before="0" w:line="240" w:lineRule="auto"/>
      </w:pPr>
      <w:r>
        <w:t>Communications to Council</w:t>
      </w:r>
    </w:p>
    <w:p w:rsidR="007E6A36" w:rsidRDefault="007E6A36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None</w:t>
      </w:r>
    </w:p>
    <w:p w:rsidR="008E476B" w:rsidRDefault="007E6A36" w:rsidP="007F24CC">
      <w:pPr>
        <w:pStyle w:val="ListParagraph"/>
        <w:spacing w:before="0" w:line="240" w:lineRule="auto"/>
      </w:pPr>
      <w:r>
        <w:t>Unfinished Business</w:t>
      </w:r>
    </w:p>
    <w:p w:rsidR="007E6A36" w:rsidRDefault="007E6A36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None</w:t>
      </w:r>
    </w:p>
    <w:p w:rsidR="007E6A36" w:rsidRDefault="007E6A36" w:rsidP="007F24CC">
      <w:pPr>
        <w:pStyle w:val="ListParagraph"/>
        <w:spacing w:before="0" w:line="240" w:lineRule="auto"/>
      </w:pPr>
      <w:r>
        <w:t xml:space="preserve"> New Business</w:t>
      </w:r>
    </w:p>
    <w:p w:rsidR="007E6A36" w:rsidRDefault="007E6A36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None</w:t>
      </w:r>
    </w:p>
    <w:p w:rsidR="007F24CC" w:rsidRDefault="007F24CC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</w:p>
    <w:p w:rsidR="007E6A36" w:rsidRDefault="007E6A36" w:rsidP="007F24CC">
      <w:pPr>
        <w:pStyle w:val="ListParagraph"/>
        <w:spacing w:before="0" w:line="240" w:lineRule="auto"/>
      </w:pPr>
      <w:r>
        <w:t xml:space="preserve"> Mayor Comments</w:t>
      </w:r>
    </w:p>
    <w:p w:rsidR="007E6A36" w:rsidRDefault="007E6A36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There are a couple of city employees who have volunteered to become licensed for mosquito spraying with the city’s machine.  No decision was made at this time.</w:t>
      </w:r>
    </w:p>
    <w:p w:rsidR="007F24CC" w:rsidRDefault="007F24CC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</w:p>
    <w:p w:rsidR="007E6A36" w:rsidRDefault="007E6A36" w:rsidP="007F24CC">
      <w:pPr>
        <w:pStyle w:val="ListParagraph"/>
        <w:spacing w:before="0" w:line="240" w:lineRule="auto"/>
      </w:pPr>
      <w:r>
        <w:t xml:space="preserve"> Public Comment</w:t>
      </w:r>
    </w:p>
    <w:p w:rsidR="007E6A36" w:rsidRDefault="007E6A36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None</w:t>
      </w:r>
    </w:p>
    <w:p w:rsidR="007E6A36" w:rsidRDefault="007E6A36" w:rsidP="007F24CC">
      <w:pPr>
        <w:pStyle w:val="ListParagraph"/>
        <w:spacing w:before="0"/>
      </w:pPr>
      <w:r>
        <w:t xml:space="preserve"> Executive Session</w:t>
      </w:r>
    </w:p>
    <w:p w:rsid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7F24CC" w:rsidRDefault="007F24CC" w:rsidP="007E6A36">
      <w:pPr>
        <w:pStyle w:val="ListParagraph"/>
        <w:numPr>
          <w:ilvl w:val="0"/>
          <w:numId w:val="0"/>
        </w:numPr>
        <w:spacing w:before="0"/>
        <w:ind w:left="187"/>
      </w:pPr>
    </w:p>
    <w:p w:rsid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</w:pPr>
      <w:r>
        <w:t>Adjournment</w:t>
      </w:r>
    </w:p>
    <w:p w:rsid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Ankenbrand moved to adjourn second by Yaden.  Council adjourned at 7:17 p.m.</w:t>
      </w:r>
    </w:p>
    <w:p w:rsidR="007F24CC" w:rsidRDefault="007F24CC" w:rsidP="007E6A3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7F24CC" w:rsidRDefault="007F24CC" w:rsidP="007E6A3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Lane, City Clerk</w:t>
      </w:r>
    </w:p>
    <w:p w:rsidR="007E6A36" w:rsidRP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</w:pPr>
      <w:r w:rsidRPr="007E6A36">
        <w:lastRenderedPageBreak/>
        <w:t xml:space="preserve"> </w:t>
      </w:r>
    </w:p>
    <w:sectPr w:rsidR="007E6A36" w:rsidRPr="007E6A3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CA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411F8B"/>
    <w:rsid w:val="004632CA"/>
    <w:rsid w:val="00477352"/>
    <w:rsid w:val="004B5C09"/>
    <w:rsid w:val="004C24FE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7E6A36"/>
    <w:rsid w:val="007F24CC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31374"/>
    <w:rsid w:val="00B435B5"/>
    <w:rsid w:val="00B75CFC"/>
    <w:rsid w:val="00C1643D"/>
    <w:rsid w:val="00C261A9"/>
    <w:rsid w:val="00D31AB7"/>
    <w:rsid w:val="00DC79AD"/>
    <w:rsid w:val="00DF2868"/>
    <w:rsid w:val="00F23697"/>
    <w:rsid w:val="00F36BB7"/>
    <w:rsid w:val="00FB3809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AF84AF47-E378-4497-9A97-7566C12D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ydenDawn.CITYOFHOOPESTON\Downloads\July%2018%20Council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9F3106631E4F708F3AB365D497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EDDE-BFB5-498B-8F36-C556BE94842A}"/>
      </w:docPartPr>
      <w:docPartBody>
        <w:p w:rsidR="00000000" w:rsidRDefault="00137E96">
          <w:pPr>
            <w:pStyle w:val="D69F3106631E4F708F3AB365D4971721"/>
          </w:pPr>
          <w:r>
            <w:t>[Click to select date]</w:t>
          </w:r>
        </w:p>
      </w:docPartBody>
    </w:docPart>
    <w:docPart>
      <w:docPartPr>
        <w:name w:val="D59F145D665A42C4BF793A0663CD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B420-A2A1-4FAF-A1E2-40D2CAD4C2A3}"/>
      </w:docPartPr>
      <w:docPartBody>
        <w:p w:rsidR="00000000" w:rsidRDefault="00137E96">
          <w:pPr>
            <w:pStyle w:val="D59F145D665A42C4BF793A0663CD9A52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E3C3631625D34D698706974A963E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4F57-BA23-4C34-A57B-00492BE0A405}"/>
      </w:docPartPr>
      <w:docPartBody>
        <w:p w:rsidR="00000000" w:rsidRDefault="00137E96">
          <w:pPr>
            <w:pStyle w:val="E3C3631625D34D698706974A963ECF91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E260816C9B914B35BFD87A138D2B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F5CF-B6F3-4C5A-9753-929D84510B7E}"/>
      </w:docPartPr>
      <w:docPartBody>
        <w:p w:rsidR="00000000" w:rsidRDefault="00137E96">
          <w:pPr>
            <w:pStyle w:val="E260816C9B914B35BFD87A138D2B2E0F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AD524D0E558F4AF397A92414CBB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64AA-0383-4522-B6F7-9754C83BF15C}"/>
      </w:docPartPr>
      <w:docPartBody>
        <w:p w:rsidR="00000000" w:rsidRDefault="00137E96">
          <w:pPr>
            <w:pStyle w:val="AD524D0E558F4AF397A92414CBBC883F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4CD86F7149684D3AA2E810D46DB5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24F9-8F18-4075-AB25-A32F37440A29}"/>
      </w:docPartPr>
      <w:docPartBody>
        <w:p w:rsidR="00000000" w:rsidRDefault="00137E96">
          <w:pPr>
            <w:pStyle w:val="4CD86F7149684D3AA2E810D46DB556F0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96"/>
    <w:rsid w:val="001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9F3106631E4F708F3AB365D4971721">
    <w:name w:val="D69F3106631E4F708F3AB365D49717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9F145D665A42C4BF793A0663CD9A52">
    <w:name w:val="D59F145D665A42C4BF793A0663CD9A52"/>
  </w:style>
  <w:style w:type="paragraph" w:customStyle="1" w:styleId="E3C3631625D34D698706974A963ECF91">
    <w:name w:val="E3C3631625D34D698706974A963ECF91"/>
  </w:style>
  <w:style w:type="paragraph" w:customStyle="1" w:styleId="E260816C9B914B35BFD87A138D2B2E0F">
    <w:name w:val="E260816C9B914B35BFD87A138D2B2E0F"/>
  </w:style>
  <w:style w:type="paragraph" w:customStyle="1" w:styleId="AD524D0E558F4AF397A92414CBBC883F">
    <w:name w:val="AD524D0E558F4AF397A92414CBBC883F"/>
  </w:style>
  <w:style w:type="paragraph" w:customStyle="1" w:styleId="4CD86F7149684D3AA2E810D46DB556F0">
    <w:name w:val="4CD86F7149684D3AA2E810D46DB55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18 Council Minutes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Dawn Layden</dc:creator>
  <dc:description>Following the Appropriations Hearing Mayor Crusinberry</dc:description>
  <cp:lastModifiedBy>Dawn Layden</cp:lastModifiedBy>
  <cp:revision>1</cp:revision>
  <cp:lastPrinted>2017-07-19T16:25:00Z</cp:lastPrinted>
  <dcterms:created xsi:type="dcterms:W3CDTF">2017-07-19T17:31:00Z</dcterms:created>
  <dcterms:modified xsi:type="dcterms:W3CDTF">2017-07-19T17:32:00Z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