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2-06T00:00:00Z">
          <w:dateFormat w:val="MMMM d, yyyy"/>
          <w:lid w:val="en-US"/>
          <w:storeMappedDataAs w:val="dateTime"/>
          <w:calendar w:val="gregorian"/>
        </w:date>
      </w:sdtPr>
      <w:sdtEndPr/>
      <w:sdtContent>
        <w:p w:rsidR="00554276" w:rsidRPr="004E227E" w:rsidRDefault="00140451" w:rsidP="00B75CFC">
          <w:pPr>
            <w:pStyle w:val="Date"/>
          </w:pPr>
          <w:r>
            <w:t>February 6, 2018</w:t>
          </w:r>
        </w:p>
      </w:sdtContent>
    </w:sdt>
    <w:p w:rsidR="00554276" w:rsidRPr="004B5C09" w:rsidRDefault="0015180F" w:rsidP="00361DEE">
      <w:pPr>
        <w:pStyle w:val="ListParagraph"/>
      </w:pPr>
      <w:r w:rsidRPr="00616B41">
        <w:t>Call</w:t>
      </w:r>
      <w:r w:rsidRPr="004B5C09">
        <w:t xml:space="preserve"> to order</w:t>
      </w:r>
    </w:p>
    <w:p w:rsidR="0015180F" w:rsidRPr="00AE361F" w:rsidRDefault="00CC517C"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140451">
            <w:t>Clerk Lane</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140451">
        <w:t>Tuesday February 6, 2018</w:t>
      </w:r>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CC517C"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140451">
        <w:t xml:space="preserve">six </w:t>
      </w:r>
      <w:r w:rsidR="006130E1">
        <w:t>council members</w:t>
      </w:r>
      <w:r w:rsidR="0015180F">
        <w:t xml:space="preserve"> were present: </w:t>
      </w:r>
      <w:r w:rsidR="005E66A0">
        <w:t xml:space="preserve">Anderson, </w:t>
      </w:r>
      <w:r w:rsidR="006130E1">
        <w:t>F</w:t>
      </w:r>
      <w:r w:rsidR="005E66A0">
        <w:t>lorek,</w:t>
      </w:r>
      <w:r w:rsidR="00814AA8">
        <w:t xml:space="preserve"> Good</w:t>
      </w:r>
      <w:r w:rsidR="005E66A0">
        <w:t>wine, Hamilton, McElhaney</w:t>
      </w:r>
      <w:r w:rsidR="00140451">
        <w:t xml:space="preserve"> and Yaden</w:t>
      </w:r>
      <w:r w:rsidR="006130E1">
        <w:t>.  Alderme</w:t>
      </w:r>
      <w:r w:rsidR="00140451">
        <w:t>n Ankenbrand and Houmes and Mayor Crusinberry were absent</w:t>
      </w:r>
      <w:r w:rsidR="00814AA8">
        <w:t xml:space="preserve">.  </w:t>
      </w:r>
      <w:r w:rsidR="005E66A0">
        <w:t>Attorney Mockbee</w:t>
      </w:r>
      <w:r w:rsidR="006130E1">
        <w:t xml:space="preserve"> was present.</w:t>
      </w:r>
    </w:p>
    <w:p w:rsidR="00140451" w:rsidRDefault="00140451" w:rsidP="00361DEE">
      <w:r>
        <w:t>Clerk Lane asked for a nomination for Mayor Pro Tem which was made by Hamilton to nominate Goodwine and seconded by Florek.  Motion was approved 6-0 for Goodwine to serve as Mayor Pro Tem.</w:t>
      </w:r>
    </w:p>
    <w:p w:rsidR="006130E1" w:rsidRDefault="00553DA2" w:rsidP="00553DA2">
      <w:pPr>
        <w:pStyle w:val="ListParagraph"/>
      </w:pPr>
      <w:r>
        <w:t xml:space="preserve"> Approval of Agenda</w:t>
      </w:r>
    </w:p>
    <w:p w:rsidR="00553DA2" w:rsidRDefault="00140451" w:rsidP="00553DA2">
      <w:pPr>
        <w:pStyle w:val="ListParagraph"/>
        <w:numPr>
          <w:ilvl w:val="0"/>
          <w:numId w:val="0"/>
        </w:numPr>
        <w:spacing w:before="0"/>
        <w:ind w:left="187"/>
      </w:pPr>
      <w:r>
        <w:rPr>
          <w:b w:val="0"/>
        </w:rPr>
        <w:t>Alderwoman Florek</w:t>
      </w:r>
      <w:r w:rsidR="00553DA2">
        <w:rPr>
          <w:b w:val="0"/>
        </w:rPr>
        <w:t xml:space="preserve"> moved to approve </w:t>
      </w:r>
      <w:r>
        <w:rPr>
          <w:b w:val="0"/>
        </w:rPr>
        <w:t>the agenda seconded by Hamilton</w:t>
      </w:r>
      <w:r w:rsidR="005E66A0">
        <w:rPr>
          <w:b w:val="0"/>
        </w:rPr>
        <w:t xml:space="preserve">.  Agenda was approved </w:t>
      </w:r>
      <w:r>
        <w:rPr>
          <w:b w:val="0"/>
        </w:rPr>
        <w:t>6</w:t>
      </w:r>
      <w:r w:rsidR="00553DA2">
        <w:rPr>
          <w:b w:val="0"/>
        </w:rPr>
        <w:t>-0.</w:t>
      </w:r>
    </w:p>
    <w:p w:rsidR="0015180F" w:rsidRPr="004B5C09" w:rsidRDefault="005E66A0" w:rsidP="00361DEE">
      <w:pPr>
        <w:pStyle w:val="ListParagraph"/>
      </w:pPr>
      <w:r>
        <w:t>Minutes from Prior Meeting</w:t>
      </w:r>
    </w:p>
    <w:p w:rsidR="00553DA2" w:rsidRDefault="00CC517C"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140451">
        <w:t>Alderman Anderson</w:t>
      </w:r>
      <w:r w:rsidR="00553DA2">
        <w:t xml:space="preserve"> moved to ap</w:t>
      </w:r>
      <w:r w:rsidR="005E66A0">
        <w:t>pro</w:t>
      </w:r>
      <w:r w:rsidR="00140451">
        <w:t>ve minutes seconded by Yaden</w:t>
      </w:r>
      <w:r w:rsidR="00553DA2">
        <w:t xml:space="preserve">.  </w:t>
      </w:r>
      <w:r w:rsidR="00680296">
        <w:t>The minutes were approved</w:t>
      </w:r>
      <w:r w:rsidR="008240DA">
        <w:t xml:space="preserve"> as read</w:t>
      </w:r>
      <w:r w:rsidR="005E66A0">
        <w:t xml:space="preserve"> </w:t>
      </w:r>
      <w:r w:rsidR="00140451">
        <w:t>6</w:t>
      </w:r>
      <w:r w:rsidR="00553DA2">
        <w:t>-0.</w:t>
      </w:r>
    </w:p>
    <w:p w:rsidR="005E66A0" w:rsidRDefault="005E66A0" w:rsidP="005E66A0">
      <w:pPr>
        <w:pStyle w:val="ListParagraph"/>
      </w:pPr>
      <w:r>
        <w:t xml:space="preserve"> Presentations</w:t>
      </w:r>
    </w:p>
    <w:p w:rsidR="005E66A0" w:rsidRPr="005E66A0" w:rsidRDefault="00140451" w:rsidP="005E66A0">
      <w:pPr>
        <w:pStyle w:val="ListParagraph"/>
        <w:numPr>
          <w:ilvl w:val="0"/>
          <w:numId w:val="0"/>
        </w:numPr>
        <w:spacing w:before="0"/>
        <w:ind w:left="187"/>
        <w:rPr>
          <w:b w:val="0"/>
        </w:rPr>
      </w:pPr>
      <w:r>
        <w:rPr>
          <w:b w:val="0"/>
        </w:rPr>
        <w:t>None</w:t>
      </w:r>
    </w:p>
    <w:p w:rsidR="00553DA2" w:rsidRDefault="00553DA2" w:rsidP="00553DA2">
      <w:pPr>
        <w:pStyle w:val="ListParagraph"/>
      </w:pPr>
      <w:r>
        <w:t>Payment of Bills</w:t>
      </w:r>
    </w:p>
    <w:p w:rsidR="00553DA2" w:rsidRDefault="005E66A0" w:rsidP="00553DA2">
      <w:pPr>
        <w:pStyle w:val="ListParagraph"/>
        <w:numPr>
          <w:ilvl w:val="0"/>
          <w:numId w:val="0"/>
        </w:numPr>
        <w:spacing w:before="0"/>
        <w:ind w:left="187"/>
        <w:rPr>
          <w:b w:val="0"/>
        </w:rPr>
      </w:pPr>
      <w:r>
        <w:rPr>
          <w:b w:val="0"/>
        </w:rPr>
        <w:t>Alderman McElhaney</w:t>
      </w:r>
      <w:r w:rsidR="00553DA2">
        <w:rPr>
          <w:b w:val="0"/>
        </w:rPr>
        <w:t xml:space="preserve"> moved to approve paymen</w:t>
      </w:r>
      <w:r w:rsidR="00140451">
        <w:rPr>
          <w:b w:val="0"/>
        </w:rPr>
        <w:t>t of bills seconded by Yade</w:t>
      </w:r>
      <w:r>
        <w:rPr>
          <w:b w:val="0"/>
        </w:rPr>
        <w:t>n</w:t>
      </w:r>
      <w:r w:rsidR="00553DA2">
        <w:rPr>
          <w:b w:val="0"/>
        </w:rPr>
        <w:t>.  Roll call vote was taken and b</w:t>
      </w:r>
      <w:r w:rsidR="00140451">
        <w:rPr>
          <w:b w:val="0"/>
        </w:rPr>
        <w:t>ills were approved for payment 6</w:t>
      </w:r>
      <w:r w:rsidR="00553DA2">
        <w:rPr>
          <w:b w:val="0"/>
        </w:rPr>
        <w:t>-0.</w:t>
      </w:r>
    </w:p>
    <w:p w:rsidR="00553DA2" w:rsidRPr="00553DA2" w:rsidRDefault="00553DA2" w:rsidP="00553DA2">
      <w:pPr>
        <w:pStyle w:val="ListParagraph"/>
        <w:numPr>
          <w:ilvl w:val="0"/>
          <w:numId w:val="0"/>
        </w:numPr>
        <w:spacing w:before="0"/>
        <w:ind w:left="187"/>
        <w:rPr>
          <w:b w:val="0"/>
        </w:rPr>
      </w:pPr>
    </w:p>
    <w:p w:rsidR="0015180F" w:rsidRPr="004B5C09" w:rsidRDefault="00553DA2" w:rsidP="00361DEE">
      <w:pPr>
        <w:pStyle w:val="ListParagraph"/>
      </w:pPr>
      <w:r>
        <w:t>Reports of Officers</w:t>
      </w:r>
    </w:p>
    <w:p w:rsidR="00C1643D" w:rsidRPr="002C3D7E" w:rsidRDefault="0035036D" w:rsidP="002C3D7E">
      <w:pPr>
        <w:pStyle w:val="ListNumber"/>
      </w:pPr>
      <w:r>
        <w:t>Florek asked Water Superintendent Steve Baker for updates.  He reported a new pump was installed at the lift station at the former Baer’s Trailer Park and that the water plant and lagoons are running good.  Sam Cole reported on the Prairie Meadows pro</w:t>
      </w:r>
      <w:r w:rsidR="00C91955">
        <w:t>ject</w:t>
      </w:r>
      <w:r w:rsidR="00CC517C">
        <w:t>.  W</w:t>
      </w:r>
      <w:bookmarkStart w:id="0" w:name="_GoBack"/>
      <w:bookmarkEnd w:id="0"/>
      <w:r>
        <w:t>ater mains</w:t>
      </w:r>
      <w:r w:rsidR="00C91955">
        <w:t xml:space="preserve"> and sewers have been installed at the </w:t>
      </w:r>
      <w:proofErr w:type="gramStart"/>
      <w:r w:rsidR="00C91955">
        <w:lastRenderedPageBreak/>
        <w:t>project</w:t>
      </w:r>
      <w:proofErr w:type="gramEnd"/>
      <w:r w:rsidR="00C91955">
        <w:t>.  He also reported that the sewer lining project has basically has been approved by EPA and funding is expected to be approved in July.</w:t>
      </w:r>
    </w:p>
    <w:p w:rsidR="002C3D7E" w:rsidRDefault="00553DA2" w:rsidP="002C3D7E">
      <w:pPr>
        <w:pStyle w:val="ListNumber"/>
      </w:pPr>
      <w:r>
        <w:t>Alder</w:t>
      </w:r>
      <w:r w:rsidR="00C91955">
        <w:t>man Goodwine gave a report on the TIF meeting that was held.  The entities involved seemed to be positive towards extending the TIF District, but formal responses from the entities are needed.</w:t>
      </w:r>
    </w:p>
    <w:p w:rsidR="00C40E03" w:rsidRDefault="00155FB6" w:rsidP="00442A90">
      <w:pPr>
        <w:pStyle w:val="ListNumber"/>
      </w:pPr>
      <w:r>
        <w:t>Alderman Hamilton</w:t>
      </w:r>
      <w:r w:rsidR="00C91955">
        <w:t xml:space="preserve"> had nothing to report.</w:t>
      </w:r>
    </w:p>
    <w:p w:rsidR="00C40E03" w:rsidRDefault="00442A90" w:rsidP="00F77D75">
      <w:pPr>
        <w:pStyle w:val="ListNumber"/>
      </w:pPr>
      <w:r>
        <w:t>Alde</w:t>
      </w:r>
      <w:r w:rsidR="00C91955">
        <w:t>rman Yaden had nothing to report.</w:t>
      </w:r>
    </w:p>
    <w:p w:rsidR="00C91955" w:rsidRDefault="00C91955" w:rsidP="00F77D75">
      <w:pPr>
        <w:pStyle w:val="ListNumber"/>
      </w:pPr>
      <w:r>
        <w:t>Alderman Anderson had nothing to report.</w:t>
      </w:r>
    </w:p>
    <w:p w:rsidR="008E476B" w:rsidRDefault="00C40E03" w:rsidP="00E41CAF">
      <w:pPr>
        <w:pStyle w:val="ListNumber"/>
      </w:pPr>
      <w:r>
        <w:t>Alderm</w:t>
      </w:r>
      <w:r w:rsidR="00F77D75">
        <w:t>an McElh</w:t>
      </w:r>
      <w:r w:rsidR="00CC517C">
        <w:t>aney</w:t>
      </w:r>
      <w:r w:rsidR="00C91955">
        <w:t xml:space="preserve"> had nothing to report.</w:t>
      </w:r>
    </w:p>
    <w:p w:rsidR="00F77D75" w:rsidRDefault="00F77D75" w:rsidP="00E41CAF">
      <w:pPr>
        <w:pStyle w:val="ListParagraph"/>
      </w:pPr>
      <w:r>
        <w:t>Petitions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Communications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Unfinished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New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Mayor Comments</w:t>
      </w:r>
    </w:p>
    <w:p w:rsidR="00F77D75" w:rsidRDefault="00C9195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Public Comment</w:t>
      </w:r>
    </w:p>
    <w:p w:rsidR="00F77D75" w:rsidRDefault="00CC517C" w:rsidP="00F77D75">
      <w:pPr>
        <w:pStyle w:val="ListParagraph"/>
        <w:numPr>
          <w:ilvl w:val="0"/>
          <w:numId w:val="0"/>
        </w:numPr>
        <w:spacing w:before="0"/>
        <w:ind w:left="187"/>
        <w:rPr>
          <w:b w:val="0"/>
        </w:rPr>
      </w:pPr>
      <w:r>
        <w:rPr>
          <w:b w:val="0"/>
        </w:rPr>
        <w:t>Stan Steiner asked how much was spent on legal counsel for TIF.  Goodwine responded that ongoing legal expenses for TIF are minimal but he doesn’t have the numbers with him.  The bulk of legal expense was for the formation of the TIF districts.</w:t>
      </w:r>
    </w:p>
    <w:p w:rsidR="00CC517C" w:rsidRDefault="00CC517C" w:rsidP="00F77D75">
      <w:pPr>
        <w:pStyle w:val="ListParagraph"/>
        <w:numPr>
          <w:ilvl w:val="0"/>
          <w:numId w:val="0"/>
        </w:numPr>
        <w:spacing w:before="0"/>
        <w:ind w:left="187"/>
        <w:rPr>
          <w:b w:val="0"/>
        </w:rPr>
      </w:pPr>
    </w:p>
    <w:p w:rsidR="00F77D75" w:rsidRDefault="00CC517C" w:rsidP="00F77D75">
      <w:pPr>
        <w:pStyle w:val="ListParagraph"/>
        <w:numPr>
          <w:ilvl w:val="0"/>
          <w:numId w:val="0"/>
        </w:numPr>
        <w:spacing w:before="0"/>
        <w:ind w:left="187"/>
        <w:rPr>
          <w:b w:val="0"/>
        </w:rPr>
      </w:pPr>
      <w:r>
        <w:rPr>
          <w:b w:val="0"/>
        </w:rPr>
        <w:t>Alderwoman Florek</w:t>
      </w:r>
      <w:r w:rsidR="00F77D75">
        <w:rPr>
          <w:b w:val="0"/>
        </w:rPr>
        <w:t xml:space="preserve"> moved</w:t>
      </w:r>
      <w:r>
        <w:rPr>
          <w:b w:val="0"/>
        </w:rPr>
        <w:t xml:space="preserve"> to adjourn seconded by Hamilton.  Council</w:t>
      </w:r>
      <w:r w:rsidR="00F77D75">
        <w:rPr>
          <w:b w:val="0"/>
        </w:rPr>
        <w:t xml:space="preserve"> adjourned </w:t>
      </w:r>
      <w:r>
        <w:rPr>
          <w:b w:val="0"/>
        </w:rPr>
        <w:t>at 7:15</w:t>
      </w:r>
      <w:r w:rsidR="00F77D75">
        <w:rPr>
          <w:b w:val="0"/>
        </w:rPr>
        <w:t xml:space="preserve"> p.m.</w:t>
      </w:r>
    </w:p>
    <w:p w:rsidR="00F77D75" w:rsidRDefault="00F77D75" w:rsidP="00F77D75">
      <w:pPr>
        <w:pStyle w:val="ListParagraph"/>
        <w:numPr>
          <w:ilvl w:val="0"/>
          <w:numId w:val="0"/>
        </w:numPr>
        <w:spacing w:before="0"/>
        <w:ind w:left="187"/>
        <w:rPr>
          <w:b w:val="0"/>
        </w:rPr>
      </w:pPr>
    </w:p>
    <w:p w:rsidR="00F77D75" w:rsidRPr="00F77D75" w:rsidRDefault="00F77D75" w:rsidP="00F77D75">
      <w:pPr>
        <w:pStyle w:val="ListParagraph"/>
        <w:numPr>
          <w:ilvl w:val="0"/>
          <w:numId w:val="0"/>
        </w:numPr>
        <w:spacing w:before="0"/>
        <w:ind w:left="187"/>
        <w:rPr>
          <w:b w:val="0"/>
        </w:rPr>
      </w:pPr>
      <w:r>
        <w:rPr>
          <w:b w:val="0"/>
        </w:rPr>
        <w:t>Gail Lane, City Clerk</w:t>
      </w:r>
    </w:p>
    <w:p w:rsidR="00E41CAF" w:rsidRDefault="00F77D75" w:rsidP="00F77D75">
      <w:pPr>
        <w:ind w:hanging="187"/>
      </w:pPr>
      <w:r>
        <w:t xml:space="preserve"> </w:t>
      </w: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11573E"/>
    <w:rsid w:val="00140451"/>
    <w:rsid w:val="00140DAE"/>
    <w:rsid w:val="0015180F"/>
    <w:rsid w:val="00155FB6"/>
    <w:rsid w:val="00193653"/>
    <w:rsid w:val="001A4079"/>
    <w:rsid w:val="00276FA1"/>
    <w:rsid w:val="00291B4A"/>
    <w:rsid w:val="0029776C"/>
    <w:rsid w:val="002C3D7E"/>
    <w:rsid w:val="0035036D"/>
    <w:rsid w:val="00360B6E"/>
    <w:rsid w:val="00361DEE"/>
    <w:rsid w:val="003835AC"/>
    <w:rsid w:val="003C089F"/>
    <w:rsid w:val="00411F8B"/>
    <w:rsid w:val="00442A90"/>
    <w:rsid w:val="00477352"/>
    <w:rsid w:val="004B5C09"/>
    <w:rsid w:val="004E227E"/>
    <w:rsid w:val="00502FEF"/>
    <w:rsid w:val="00553DA2"/>
    <w:rsid w:val="00554276"/>
    <w:rsid w:val="005E66A0"/>
    <w:rsid w:val="006130E1"/>
    <w:rsid w:val="00616B41"/>
    <w:rsid w:val="00620AE8"/>
    <w:rsid w:val="0064628C"/>
    <w:rsid w:val="00680296"/>
    <w:rsid w:val="00687389"/>
    <w:rsid w:val="006928C1"/>
    <w:rsid w:val="006F03D4"/>
    <w:rsid w:val="00771C24"/>
    <w:rsid w:val="007D5836"/>
    <w:rsid w:val="00814AA8"/>
    <w:rsid w:val="008240DA"/>
    <w:rsid w:val="008429E5"/>
    <w:rsid w:val="00867EA4"/>
    <w:rsid w:val="00897D88"/>
    <w:rsid w:val="008E476B"/>
    <w:rsid w:val="00932F50"/>
    <w:rsid w:val="009921B8"/>
    <w:rsid w:val="00A07662"/>
    <w:rsid w:val="00A9231C"/>
    <w:rsid w:val="00AE361F"/>
    <w:rsid w:val="00B247A9"/>
    <w:rsid w:val="00B435B5"/>
    <w:rsid w:val="00B75CFC"/>
    <w:rsid w:val="00C1643D"/>
    <w:rsid w:val="00C261A9"/>
    <w:rsid w:val="00C40E03"/>
    <w:rsid w:val="00C91955"/>
    <w:rsid w:val="00CC517C"/>
    <w:rsid w:val="00D31AB7"/>
    <w:rsid w:val="00DC79AD"/>
    <w:rsid w:val="00DF2868"/>
    <w:rsid w:val="00E04ABF"/>
    <w:rsid w:val="00E41CAF"/>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9336D0"/>
    <w:rsid w:val="009E6605"/>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Gail Lane</cp:lastModifiedBy>
  <cp:revision>2</cp:revision>
  <cp:lastPrinted>2018-02-20T16:28:00Z</cp:lastPrinted>
  <dcterms:created xsi:type="dcterms:W3CDTF">2018-02-20T16:29:00Z</dcterms:created>
  <dcterms:modified xsi:type="dcterms:W3CDTF">2018-02-20T16:29:00Z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