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F" w:rsidRDefault="00EB3D56" w:rsidP="00EB3D56">
      <w:pPr>
        <w:jc w:val="center"/>
      </w:pPr>
      <w:r>
        <w:t>CITY OF HOOPESTON</w:t>
      </w:r>
    </w:p>
    <w:p w:rsidR="00EB3D56" w:rsidRDefault="00EB3D56" w:rsidP="00EB3D56">
      <w:pPr>
        <w:jc w:val="center"/>
      </w:pPr>
      <w:r>
        <w:t>REGULAR COUNCIL MEETING</w:t>
      </w:r>
    </w:p>
    <w:p w:rsidR="00EB3D56" w:rsidRDefault="00EB3D56" w:rsidP="00EB3D56">
      <w:pPr>
        <w:jc w:val="center"/>
      </w:pPr>
      <w:r>
        <w:t>TUESDAY OCTOBER 2, 2018</w:t>
      </w:r>
    </w:p>
    <w:p w:rsidR="00EB3D56" w:rsidRDefault="00EB3D56" w:rsidP="00EB3D56">
      <w:pPr>
        <w:jc w:val="center"/>
      </w:pPr>
      <w:r>
        <w:t>7:00 P.M. CITY HALL</w:t>
      </w:r>
    </w:p>
    <w:p w:rsidR="00060C9E" w:rsidRDefault="00060C9E" w:rsidP="00EB3D56">
      <w:pPr>
        <w:pStyle w:val="ListParagraph"/>
        <w:numPr>
          <w:ilvl w:val="0"/>
          <w:numId w:val="2"/>
        </w:numPr>
      </w:pPr>
      <w:r>
        <w:t>CALL TO ORDER</w:t>
      </w:r>
    </w:p>
    <w:p w:rsidR="00EB3D56" w:rsidRDefault="00EB3D56" w:rsidP="00060C9E">
      <w:pPr>
        <w:pStyle w:val="ListParagraph"/>
        <w:ind w:left="1080"/>
      </w:pPr>
      <w:r>
        <w:t xml:space="preserve"> Mayor Crusinberry called to order the regular council meeting of the City of Hoopeston Tuesday, October 2, 2018 at 7:00 p.m. City Hall.</w:t>
      </w:r>
    </w:p>
    <w:p w:rsidR="00060C9E" w:rsidRDefault="00060C9E" w:rsidP="00060C9E">
      <w:pPr>
        <w:pStyle w:val="ListParagraph"/>
        <w:ind w:left="1080"/>
      </w:pPr>
    </w:p>
    <w:p w:rsidR="00060C9E" w:rsidRDefault="00060C9E" w:rsidP="00EB3D56">
      <w:pPr>
        <w:pStyle w:val="ListParagraph"/>
        <w:numPr>
          <w:ilvl w:val="0"/>
          <w:numId w:val="2"/>
        </w:numPr>
      </w:pPr>
      <w:r>
        <w:t>ROLL CALL</w:t>
      </w:r>
    </w:p>
    <w:p w:rsidR="00EB3D56" w:rsidRDefault="00060C9E" w:rsidP="00060C9E">
      <w:pPr>
        <w:pStyle w:val="ListParagraph"/>
        <w:ind w:left="1080"/>
      </w:pPr>
      <w:r>
        <w:t>Roll call</w:t>
      </w:r>
      <w:r w:rsidR="00EB3D56">
        <w:t xml:space="preserve"> was taken and all eight council members were present as well as Attorney Mockbee.</w:t>
      </w:r>
    </w:p>
    <w:p w:rsidR="00060C9E" w:rsidRDefault="00060C9E" w:rsidP="00060C9E">
      <w:pPr>
        <w:pStyle w:val="ListParagraph"/>
        <w:ind w:left="1080"/>
      </w:pPr>
    </w:p>
    <w:p w:rsidR="00060C9E" w:rsidRDefault="00060C9E" w:rsidP="00EB3D56">
      <w:pPr>
        <w:pStyle w:val="ListParagraph"/>
        <w:numPr>
          <w:ilvl w:val="0"/>
          <w:numId w:val="2"/>
        </w:numPr>
      </w:pPr>
      <w:r>
        <w:t>APPROVAL OF AGENDA</w:t>
      </w:r>
    </w:p>
    <w:p w:rsidR="00EB3D56" w:rsidRDefault="00EB3D56" w:rsidP="00060C9E">
      <w:pPr>
        <w:pStyle w:val="ListParagraph"/>
        <w:ind w:left="1080"/>
      </w:pPr>
      <w:r>
        <w:t>Alderman McElhaney moved to amend the agenda to allow Truman Page to speak to council during Presentatio</w:t>
      </w:r>
      <w:r w:rsidR="000A043F">
        <w:t xml:space="preserve">ns and move Executive Session following Approval of Bills.  </w:t>
      </w:r>
      <w:r>
        <w:t xml:space="preserve"> Houmes seconded the motion.  The motion passed 8-0.</w:t>
      </w:r>
    </w:p>
    <w:p w:rsidR="00060C9E" w:rsidRDefault="00060C9E" w:rsidP="00060C9E">
      <w:pPr>
        <w:pStyle w:val="ListParagraph"/>
        <w:ind w:left="1080"/>
      </w:pPr>
    </w:p>
    <w:p w:rsidR="00060C9E" w:rsidRDefault="00060C9E" w:rsidP="00EB3D56">
      <w:pPr>
        <w:pStyle w:val="ListParagraph"/>
        <w:numPr>
          <w:ilvl w:val="0"/>
          <w:numId w:val="2"/>
        </w:numPr>
      </w:pPr>
      <w:r>
        <w:t>MINUTES OF PREVIOUS MEETING</w:t>
      </w:r>
    </w:p>
    <w:p w:rsidR="00EB3D56" w:rsidRDefault="00EB3D56" w:rsidP="00060C9E">
      <w:pPr>
        <w:pStyle w:val="ListParagraph"/>
        <w:ind w:left="1080"/>
      </w:pPr>
      <w:r>
        <w:t>Clerk Lane read minutes of the September 18</w:t>
      </w:r>
      <w:r w:rsidRPr="00EB3D56">
        <w:rPr>
          <w:vertAlign w:val="superscript"/>
        </w:rPr>
        <w:t>th</w:t>
      </w:r>
      <w:r>
        <w:t xml:space="preserve"> meeting.  Alderman Houmes moved to approve seconded by Anderson.  Minutes were approved as read 8-0.</w:t>
      </w:r>
    </w:p>
    <w:p w:rsidR="00060C9E" w:rsidRDefault="00060C9E" w:rsidP="00060C9E">
      <w:pPr>
        <w:pStyle w:val="ListParagraph"/>
        <w:ind w:left="1080"/>
      </w:pPr>
    </w:p>
    <w:p w:rsidR="00EB3D56" w:rsidRDefault="00060C9E" w:rsidP="00EB3D56">
      <w:pPr>
        <w:pStyle w:val="ListParagraph"/>
        <w:numPr>
          <w:ilvl w:val="0"/>
          <w:numId w:val="2"/>
        </w:numPr>
      </w:pPr>
      <w:r>
        <w:t xml:space="preserve">PRESENTATIONS </w:t>
      </w:r>
    </w:p>
    <w:p w:rsidR="00060C9E" w:rsidRDefault="00060C9E" w:rsidP="00060C9E">
      <w:pPr>
        <w:pStyle w:val="ListParagraph"/>
        <w:ind w:left="1080"/>
      </w:pPr>
      <w:r>
        <w:t>Council heard from Public Health Administrator Doug Toole regarding recycling events.  The turnout for the most recent hazardous event had 330 cars go through.  October 27 will be television and computer monitor collection at DACC from 9 – 11 a.m.  Additional events will be scheduled as EPA permits can be obtained.</w:t>
      </w:r>
    </w:p>
    <w:p w:rsidR="000A043F" w:rsidRDefault="000A043F" w:rsidP="00060C9E">
      <w:pPr>
        <w:pStyle w:val="ListParagraph"/>
        <w:ind w:left="1080"/>
      </w:pPr>
    </w:p>
    <w:p w:rsidR="00060C9E" w:rsidRDefault="00060C9E" w:rsidP="00060C9E">
      <w:pPr>
        <w:pStyle w:val="ListParagraph"/>
        <w:ind w:left="1080"/>
      </w:pPr>
      <w:r>
        <w:t>Brenda Adams reminded council to renew its membership in Keep Vermilion County Beautiful</w:t>
      </w:r>
      <w:r w:rsidR="000A043F">
        <w:t>.  As a member, the city can have a representative attend the board meetings which are usually the 4</w:t>
      </w:r>
      <w:r w:rsidR="000A043F" w:rsidRPr="000A043F">
        <w:rPr>
          <w:vertAlign w:val="superscript"/>
        </w:rPr>
        <w:t>th</w:t>
      </w:r>
      <w:r w:rsidR="000A043F">
        <w:t xml:space="preserve"> Thursday at noon at Danville Boat Club.</w:t>
      </w:r>
    </w:p>
    <w:p w:rsidR="000A043F" w:rsidRDefault="000A043F" w:rsidP="00060C9E">
      <w:pPr>
        <w:pStyle w:val="ListParagraph"/>
        <w:ind w:left="1080"/>
      </w:pPr>
    </w:p>
    <w:p w:rsidR="000A043F" w:rsidRDefault="000A043F" w:rsidP="00060C9E">
      <w:pPr>
        <w:pStyle w:val="ListParagraph"/>
        <w:ind w:left="1080"/>
      </w:pPr>
      <w:r>
        <w:t>Truman Page addressed council regarding his son, Curtis Page, requesting that the city assist with applying for a sign to commemorate Curtis’ induction into the Umpiring Hall of Fame.  He would like the sign to be placed along the highway coming into Hoopeston thus requiring an application to be made to Illinois Department of Transportation.  The application was handed to the city clerk.</w:t>
      </w:r>
    </w:p>
    <w:p w:rsidR="005E75B9" w:rsidRDefault="005E75B9" w:rsidP="00060C9E">
      <w:pPr>
        <w:pStyle w:val="ListParagraph"/>
        <w:ind w:left="1080"/>
      </w:pPr>
    </w:p>
    <w:p w:rsidR="005E75B9" w:rsidRDefault="005E75B9" w:rsidP="00060C9E">
      <w:pPr>
        <w:pStyle w:val="ListParagraph"/>
        <w:ind w:left="1080"/>
      </w:pPr>
    </w:p>
    <w:p w:rsidR="000A043F" w:rsidRDefault="000A043F" w:rsidP="00060C9E">
      <w:pPr>
        <w:pStyle w:val="ListParagraph"/>
        <w:ind w:left="1080"/>
      </w:pPr>
    </w:p>
    <w:p w:rsidR="000A043F" w:rsidRDefault="000A043F" w:rsidP="000A043F">
      <w:pPr>
        <w:pStyle w:val="ListParagraph"/>
        <w:numPr>
          <w:ilvl w:val="0"/>
          <w:numId w:val="2"/>
        </w:numPr>
      </w:pPr>
      <w:r>
        <w:lastRenderedPageBreak/>
        <w:t>PAYMENT OF BILLS</w:t>
      </w:r>
    </w:p>
    <w:p w:rsidR="000A043F" w:rsidRDefault="000A043F" w:rsidP="000A043F">
      <w:pPr>
        <w:pStyle w:val="ListParagraph"/>
        <w:ind w:left="1080"/>
      </w:pPr>
      <w:r>
        <w:t xml:space="preserve">Alderman Houmes moved to approve payment of bills seconded by McElhaney.   </w:t>
      </w:r>
      <w:r w:rsidR="005E75B9">
        <w:t>Council approved payment of bills as presented by roll call vote 8-0.</w:t>
      </w:r>
    </w:p>
    <w:p w:rsidR="005E75B9" w:rsidRDefault="005E75B9" w:rsidP="000A043F">
      <w:pPr>
        <w:pStyle w:val="ListParagraph"/>
        <w:ind w:left="1080"/>
      </w:pPr>
    </w:p>
    <w:p w:rsidR="005E75B9" w:rsidRDefault="005E75B9" w:rsidP="005E75B9">
      <w:pPr>
        <w:pStyle w:val="ListParagraph"/>
        <w:numPr>
          <w:ilvl w:val="0"/>
          <w:numId w:val="2"/>
        </w:numPr>
      </w:pPr>
      <w:r>
        <w:t xml:space="preserve"> EXECUTIVE SESSION</w:t>
      </w:r>
    </w:p>
    <w:p w:rsidR="005E75B9" w:rsidRDefault="005E75B9" w:rsidP="005E75B9">
      <w:pPr>
        <w:pStyle w:val="ListParagraph"/>
        <w:ind w:left="1080"/>
      </w:pPr>
      <w:r>
        <w:t>Alderman McElhaney moved to go into Executive Session to discuss land acquisition seconded by Houmes.  Council voted to g</w:t>
      </w:r>
      <w:r w:rsidR="00F61CF2">
        <w:t>o into Executive Session at 7:20</w:t>
      </w:r>
      <w:r>
        <w:t xml:space="preserve"> p.m. 8-0.</w:t>
      </w:r>
    </w:p>
    <w:p w:rsidR="005E75B9" w:rsidRDefault="005E75B9" w:rsidP="005E75B9">
      <w:pPr>
        <w:pStyle w:val="ListParagraph"/>
        <w:ind w:left="1080"/>
      </w:pPr>
      <w:r>
        <w:t>Alderman Hamilton moved to come out of Executive Session seconded by Florek.  Council came</w:t>
      </w:r>
      <w:r w:rsidR="00F61CF2">
        <w:t xml:space="preserve"> out of Executive Session at 9:</w:t>
      </w:r>
      <w:r>
        <w:t>05 p.m.</w:t>
      </w:r>
    </w:p>
    <w:p w:rsidR="005E75B9" w:rsidRDefault="005E75B9" w:rsidP="005E75B9">
      <w:pPr>
        <w:pStyle w:val="ListParagraph"/>
        <w:ind w:left="1080"/>
      </w:pPr>
    </w:p>
    <w:p w:rsidR="005E75B9" w:rsidRDefault="005E75B9" w:rsidP="005E75B9">
      <w:pPr>
        <w:pStyle w:val="ListParagraph"/>
        <w:numPr>
          <w:ilvl w:val="0"/>
          <w:numId w:val="2"/>
        </w:numPr>
      </w:pPr>
      <w:r>
        <w:t xml:space="preserve"> REPORTS OF OFFICERS</w:t>
      </w:r>
    </w:p>
    <w:p w:rsidR="005E75B9" w:rsidRDefault="005E75B9" w:rsidP="005E75B9">
      <w:pPr>
        <w:pStyle w:val="ListParagraph"/>
        <w:ind w:left="1080"/>
      </w:pPr>
      <w:r>
        <w:t>Ankenbrand had nothing to report.</w:t>
      </w:r>
    </w:p>
    <w:p w:rsidR="005E75B9" w:rsidRDefault="005E75B9" w:rsidP="005E75B9">
      <w:pPr>
        <w:pStyle w:val="ListParagraph"/>
        <w:ind w:left="1080"/>
      </w:pPr>
    </w:p>
    <w:p w:rsidR="005E75B9" w:rsidRDefault="005E75B9" w:rsidP="005E75B9">
      <w:pPr>
        <w:pStyle w:val="ListParagraph"/>
        <w:ind w:left="1080"/>
      </w:pPr>
      <w:r>
        <w:t>Florek reported that the equipment for dredging the lagoons has arrived.</w:t>
      </w:r>
    </w:p>
    <w:p w:rsidR="005E75B9" w:rsidRDefault="005E75B9" w:rsidP="005E75B9">
      <w:pPr>
        <w:pStyle w:val="ListParagraph"/>
        <w:ind w:left="1080"/>
      </w:pPr>
    </w:p>
    <w:p w:rsidR="005E75B9" w:rsidRDefault="005E75B9" w:rsidP="005E75B9">
      <w:pPr>
        <w:pStyle w:val="ListParagraph"/>
        <w:ind w:left="1080"/>
      </w:pPr>
      <w:r>
        <w:t>Goodwine had nothing to report.</w:t>
      </w:r>
    </w:p>
    <w:p w:rsidR="005E75B9" w:rsidRDefault="005E75B9" w:rsidP="005E75B9">
      <w:pPr>
        <w:pStyle w:val="ListParagraph"/>
        <w:ind w:left="1080"/>
      </w:pPr>
    </w:p>
    <w:p w:rsidR="005E75B9" w:rsidRDefault="005E75B9" w:rsidP="005E75B9">
      <w:pPr>
        <w:pStyle w:val="ListParagraph"/>
        <w:ind w:left="1080"/>
      </w:pPr>
      <w:r>
        <w:t>Hamilton announced two full time Police Officers have been hired, Marvin Dobkins has been a part time officer and Joshua Douglas is a new hire currently at training.  This puts the department back to full strength.</w:t>
      </w:r>
    </w:p>
    <w:p w:rsidR="005E75B9" w:rsidRDefault="005E75B9" w:rsidP="005E75B9">
      <w:pPr>
        <w:pStyle w:val="ListParagraph"/>
        <w:ind w:left="1080"/>
      </w:pPr>
    </w:p>
    <w:p w:rsidR="005E75B9" w:rsidRDefault="005E75B9" w:rsidP="005E75B9">
      <w:pPr>
        <w:pStyle w:val="ListParagraph"/>
        <w:ind w:left="1080"/>
      </w:pPr>
      <w:r>
        <w:t>Yaden had nothing to report.</w:t>
      </w:r>
    </w:p>
    <w:p w:rsidR="005E75B9" w:rsidRDefault="005E75B9" w:rsidP="005E75B9">
      <w:pPr>
        <w:pStyle w:val="ListParagraph"/>
        <w:ind w:left="1080"/>
      </w:pPr>
    </w:p>
    <w:p w:rsidR="005E75B9" w:rsidRDefault="005E75B9" w:rsidP="005E75B9">
      <w:pPr>
        <w:pStyle w:val="ListParagraph"/>
        <w:ind w:left="1080"/>
      </w:pPr>
      <w:r>
        <w:t>Houmes had nothing to report.</w:t>
      </w:r>
    </w:p>
    <w:p w:rsidR="005E75B9" w:rsidRDefault="005E75B9" w:rsidP="005E75B9">
      <w:pPr>
        <w:pStyle w:val="ListParagraph"/>
        <w:ind w:left="1080"/>
      </w:pPr>
    </w:p>
    <w:p w:rsidR="005E75B9" w:rsidRDefault="005E75B9" w:rsidP="005E75B9">
      <w:pPr>
        <w:pStyle w:val="ListParagraph"/>
        <w:ind w:left="1080"/>
      </w:pPr>
      <w:r>
        <w:t>Anderson had nothing to report.</w:t>
      </w:r>
    </w:p>
    <w:p w:rsidR="005E75B9" w:rsidRDefault="005E75B9" w:rsidP="005E75B9">
      <w:pPr>
        <w:pStyle w:val="ListParagraph"/>
        <w:ind w:left="1080"/>
      </w:pPr>
    </w:p>
    <w:p w:rsidR="005E75B9" w:rsidRDefault="005E75B9" w:rsidP="005E75B9">
      <w:pPr>
        <w:pStyle w:val="ListParagraph"/>
        <w:ind w:left="1080"/>
      </w:pPr>
      <w:r>
        <w:t>McElhaney stated that action on the property at 220 E. Penn will be tabled.</w:t>
      </w:r>
    </w:p>
    <w:p w:rsidR="005E75B9" w:rsidRDefault="005E75B9" w:rsidP="005E75B9">
      <w:pPr>
        <w:pStyle w:val="ListParagraph"/>
        <w:ind w:left="1080"/>
      </w:pPr>
    </w:p>
    <w:p w:rsidR="005E75B9" w:rsidRDefault="00F61CF2" w:rsidP="00F61CF2">
      <w:pPr>
        <w:pStyle w:val="ListParagraph"/>
        <w:numPr>
          <w:ilvl w:val="0"/>
          <w:numId w:val="2"/>
        </w:numPr>
      </w:pPr>
      <w:r>
        <w:t xml:space="preserve"> PETITIONS TO COUNCIL</w:t>
      </w:r>
    </w:p>
    <w:p w:rsidR="00F61CF2" w:rsidRDefault="00F61CF2" w:rsidP="00F61CF2">
      <w:pPr>
        <w:pStyle w:val="ListParagraph"/>
        <w:ind w:left="1080"/>
      </w:pPr>
      <w:r>
        <w:t>None</w:t>
      </w:r>
    </w:p>
    <w:p w:rsidR="00F61CF2" w:rsidRDefault="00F61CF2" w:rsidP="00F61CF2">
      <w:pPr>
        <w:pStyle w:val="ListParagraph"/>
        <w:ind w:left="1080"/>
      </w:pPr>
    </w:p>
    <w:p w:rsidR="00F61CF2" w:rsidRDefault="00F61CF2" w:rsidP="00F61CF2">
      <w:pPr>
        <w:pStyle w:val="ListParagraph"/>
        <w:numPr>
          <w:ilvl w:val="0"/>
          <w:numId w:val="2"/>
        </w:numPr>
      </w:pPr>
      <w:r>
        <w:t>COMMUNICATIONS TO COUNCIL</w:t>
      </w:r>
    </w:p>
    <w:p w:rsidR="00F61CF2" w:rsidRDefault="00F61CF2" w:rsidP="00F61CF2">
      <w:pPr>
        <w:pStyle w:val="ListParagraph"/>
        <w:ind w:left="1080"/>
      </w:pPr>
      <w:r>
        <w:t>The JC’s Halloween Spooktacular will be held downtown on October 27 from 5–8 p.m.</w:t>
      </w:r>
    </w:p>
    <w:p w:rsidR="00F61CF2" w:rsidRDefault="00F61CF2" w:rsidP="00F61CF2">
      <w:pPr>
        <w:pStyle w:val="ListParagraph"/>
        <w:ind w:left="1080"/>
      </w:pPr>
    </w:p>
    <w:p w:rsidR="00F61CF2" w:rsidRDefault="00F61CF2" w:rsidP="00F61CF2">
      <w:pPr>
        <w:pStyle w:val="ListParagraph"/>
        <w:numPr>
          <w:ilvl w:val="0"/>
          <w:numId w:val="2"/>
        </w:numPr>
      </w:pPr>
      <w:r>
        <w:t xml:space="preserve"> UNFINISHED BUSINESS</w:t>
      </w:r>
    </w:p>
    <w:p w:rsidR="00F61CF2" w:rsidRDefault="00F61CF2" w:rsidP="00F61CF2">
      <w:pPr>
        <w:pStyle w:val="ListParagraph"/>
        <w:ind w:left="1080"/>
      </w:pPr>
      <w:r>
        <w:t>None</w:t>
      </w:r>
    </w:p>
    <w:p w:rsidR="00F61CF2" w:rsidRDefault="00F61CF2" w:rsidP="00F61CF2">
      <w:pPr>
        <w:pStyle w:val="ListParagraph"/>
        <w:ind w:left="1080"/>
      </w:pPr>
    </w:p>
    <w:p w:rsidR="00F61CF2" w:rsidRDefault="00F61CF2" w:rsidP="00F61CF2">
      <w:pPr>
        <w:pStyle w:val="ListParagraph"/>
        <w:numPr>
          <w:ilvl w:val="0"/>
          <w:numId w:val="2"/>
        </w:numPr>
      </w:pPr>
      <w:r>
        <w:t xml:space="preserve"> NEW BUSINESS</w:t>
      </w:r>
    </w:p>
    <w:p w:rsidR="00F61CF2" w:rsidRDefault="00F61CF2" w:rsidP="00F61CF2">
      <w:pPr>
        <w:pStyle w:val="ListParagraph"/>
        <w:ind w:left="1080"/>
      </w:pPr>
      <w:r>
        <w:t>None</w:t>
      </w:r>
    </w:p>
    <w:p w:rsidR="00F61CF2" w:rsidRDefault="00F61CF2" w:rsidP="00F61CF2">
      <w:pPr>
        <w:pStyle w:val="ListParagraph"/>
        <w:ind w:left="1080"/>
      </w:pPr>
    </w:p>
    <w:p w:rsidR="00F61CF2" w:rsidRDefault="00F61CF2" w:rsidP="00F61CF2">
      <w:pPr>
        <w:pStyle w:val="ListParagraph"/>
        <w:ind w:left="1080"/>
      </w:pPr>
    </w:p>
    <w:p w:rsidR="00F61CF2" w:rsidRDefault="00F61CF2" w:rsidP="00F61CF2">
      <w:pPr>
        <w:pStyle w:val="ListParagraph"/>
        <w:numPr>
          <w:ilvl w:val="0"/>
          <w:numId w:val="2"/>
        </w:numPr>
      </w:pPr>
      <w:r>
        <w:lastRenderedPageBreak/>
        <w:t xml:space="preserve"> MAYOR COMMENTS</w:t>
      </w:r>
    </w:p>
    <w:p w:rsidR="00F61CF2" w:rsidRDefault="00F61CF2" w:rsidP="00F61CF2">
      <w:pPr>
        <w:pStyle w:val="ListParagraph"/>
        <w:ind w:left="1080"/>
      </w:pPr>
      <w:r>
        <w:t xml:space="preserve">Election Packets are available at the water office during regular office hours.  </w:t>
      </w:r>
      <w:r w:rsidR="00DF3FAA">
        <w:t xml:space="preserve">Completed forms are to be turned in December 10 – 17.  </w:t>
      </w:r>
    </w:p>
    <w:p w:rsidR="00F61CF2" w:rsidRDefault="00F61CF2" w:rsidP="00F61CF2">
      <w:pPr>
        <w:pStyle w:val="ListParagraph"/>
        <w:ind w:left="1080"/>
      </w:pPr>
    </w:p>
    <w:p w:rsidR="00F61CF2" w:rsidRDefault="00F61CF2" w:rsidP="00F61CF2">
      <w:pPr>
        <w:pStyle w:val="ListParagraph"/>
        <w:numPr>
          <w:ilvl w:val="0"/>
          <w:numId w:val="2"/>
        </w:numPr>
      </w:pPr>
      <w:r>
        <w:t xml:space="preserve"> PUBLIC COMMENT</w:t>
      </w:r>
    </w:p>
    <w:p w:rsidR="00F61CF2" w:rsidRDefault="00F61CF2" w:rsidP="00F61CF2">
      <w:pPr>
        <w:pStyle w:val="ListParagraph"/>
        <w:ind w:left="1080"/>
      </w:pPr>
      <w:r>
        <w:t xml:space="preserve">Jeff Coss </w:t>
      </w:r>
      <w:r w:rsidR="00DF3FAA">
        <w:t>addressed council regarding the building he owns at 220 E. Main Street.  He accused the city of committing the crimes of trespassing and theft.  Attorney Mockbee stated that crimes should be reported to the police.  No other comments were made.</w:t>
      </w:r>
    </w:p>
    <w:p w:rsidR="00DF3FAA" w:rsidRDefault="00DF3FAA" w:rsidP="00F61CF2">
      <w:pPr>
        <w:pStyle w:val="ListParagraph"/>
        <w:ind w:left="1080"/>
      </w:pPr>
    </w:p>
    <w:p w:rsidR="00DF3FAA" w:rsidRDefault="00DF3FAA" w:rsidP="00F61CF2">
      <w:pPr>
        <w:pStyle w:val="ListParagraph"/>
        <w:ind w:left="1080"/>
      </w:pPr>
      <w:r>
        <w:t xml:space="preserve">Alderman Houmes moved to adjourn seconded by Florek. </w:t>
      </w:r>
    </w:p>
    <w:p w:rsidR="00DF3FAA" w:rsidRDefault="00DF3FAA" w:rsidP="00F61CF2">
      <w:pPr>
        <w:pStyle w:val="ListParagraph"/>
        <w:ind w:left="1080"/>
      </w:pPr>
      <w:r>
        <w:t>Council adjourned at 9:15 p.m.</w:t>
      </w:r>
    </w:p>
    <w:p w:rsidR="00DF3FAA" w:rsidRDefault="00DF3FAA" w:rsidP="00F61CF2">
      <w:pPr>
        <w:pStyle w:val="ListParagraph"/>
        <w:ind w:left="1080"/>
      </w:pPr>
      <w:bookmarkStart w:id="0" w:name="_GoBack"/>
      <w:bookmarkEnd w:id="0"/>
    </w:p>
    <w:p w:rsidR="00DF3FAA" w:rsidRDefault="00DF3FAA" w:rsidP="00F61CF2">
      <w:pPr>
        <w:pStyle w:val="ListParagraph"/>
        <w:ind w:left="1080"/>
      </w:pPr>
    </w:p>
    <w:p w:rsidR="00DF3FAA" w:rsidRDefault="00DF3FAA" w:rsidP="00F61CF2">
      <w:pPr>
        <w:pStyle w:val="ListParagraph"/>
        <w:ind w:left="1080"/>
      </w:pPr>
      <w:r>
        <w:t>Gail Lane</w:t>
      </w:r>
    </w:p>
    <w:p w:rsidR="00DF3FAA" w:rsidRDefault="00DF3FAA" w:rsidP="00F61CF2">
      <w:pPr>
        <w:pStyle w:val="ListParagraph"/>
        <w:ind w:left="1080"/>
      </w:pPr>
      <w:r>
        <w:t>City Clerk</w:t>
      </w:r>
    </w:p>
    <w:p w:rsidR="000A043F" w:rsidRDefault="000A043F" w:rsidP="000A043F">
      <w:pPr>
        <w:pStyle w:val="ListParagraph"/>
        <w:ind w:left="1080"/>
      </w:pPr>
    </w:p>
    <w:sectPr w:rsidR="000A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B1F"/>
    <w:multiLevelType w:val="hybridMultilevel"/>
    <w:tmpl w:val="5950E282"/>
    <w:lvl w:ilvl="0" w:tplc="3B48A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8168B"/>
    <w:multiLevelType w:val="hybridMultilevel"/>
    <w:tmpl w:val="239A52E4"/>
    <w:lvl w:ilvl="0" w:tplc="71DC9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56"/>
    <w:rsid w:val="00060C9E"/>
    <w:rsid w:val="000A043F"/>
    <w:rsid w:val="004259BE"/>
    <w:rsid w:val="005E75B9"/>
    <w:rsid w:val="00B15699"/>
    <w:rsid w:val="00D03714"/>
    <w:rsid w:val="00D70E12"/>
    <w:rsid w:val="00DF3FAA"/>
    <w:rsid w:val="00EB3D56"/>
    <w:rsid w:val="00F6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Gail Lane</cp:lastModifiedBy>
  <cp:revision>1</cp:revision>
  <cp:lastPrinted>2018-10-11T14:02:00Z</cp:lastPrinted>
  <dcterms:created xsi:type="dcterms:W3CDTF">2018-10-11T13:03:00Z</dcterms:created>
  <dcterms:modified xsi:type="dcterms:W3CDTF">2018-10-11T14:04:00Z</dcterms:modified>
</cp:coreProperties>
</file>