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B0750" w14:textId="77777777" w:rsidR="007D5836" w:rsidRPr="00554276" w:rsidRDefault="00E04ABF" w:rsidP="003C089F">
      <w:pPr>
        <w:pStyle w:val="Heading1"/>
        <w:ind w:firstLine="720"/>
      </w:pPr>
      <w:r>
        <w:t>City of Hoopeston</w:t>
      </w:r>
    </w:p>
    <w:p w14:paraId="17C435EC" w14:textId="77777777" w:rsidR="00554276" w:rsidRPr="004B5C09" w:rsidRDefault="00E04ABF" w:rsidP="00620AE8">
      <w:pPr>
        <w:pStyle w:val="Heading1"/>
      </w:pPr>
      <w:r>
        <w:t>Regular Council Meeting Minutes</w:t>
      </w:r>
    </w:p>
    <w:sdt>
      <w:sdtPr>
        <w:alias w:val="Date"/>
        <w:tag w:val="Date"/>
        <w:id w:val="811033052"/>
        <w:placeholder>
          <w:docPart w:val="EF47DA5AF3EB4495B54789D2A96B0376"/>
        </w:placeholder>
        <w:date w:fullDate="2018-10-1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D555881" w14:textId="66A4D483" w:rsidR="00554276" w:rsidRPr="004E227E" w:rsidRDefault="00856473" w:rsidP="00B75CFC">
          <w:pPr>
            <w:pStyle w:val="Date"/>
          </w:pPr>
          <w:r>
            <w:t>October 16, 2018</w:t>
          </w:r>
        </w:p>
      </w:sdtContent>
    </w:sdt>
    <w:p w14:paraId="2E31286D" w14:textId="77777777"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14:paraId="2EE8B617" w14:textId="65115548" w:rsidR="0015180F" w:rsidRPr="00AE361F" w:rsidRDefault="007C093C" w:rsidP="00361DEE">
      <w:r>
        <w:t>Mayor Crusinberry c</w:t>
      </w:r>
      <w:r w:rsidR="0015180F" w:rsidRPr="00AE361F">
        <w:t>alled to order the regular</w:t>
      </w:r>
      <w:r w:rsidR="00E04ABF">
        <w:t xml:space="preserve"> council</w:t>
      </w:r>
      <w:r w:rsidR="0015180F" w:rsidRPr="00AE361F">
        <w:t xml:space="preserve"> meeting of the </w:t>
      </w:r>
      <w:r w:rsidR="00E04ABF">
        <w:t xml:space="preserve">City of Hoopeston </w:t>
      </w:r>
      <w:r w:rsidR="0015180F" w:rsidRPr="00AE361F">
        <w:t xml:space="preserve">at </w:t>
      </w:r>
      <w:sdt>
        <w:sdtPr>
          <w:id w:val="811033121"/>
          <w:placeholder>
            <w:docPart w:val="D572B47A68924DE6A721DC8416F04200"/>
          </w:placeholder>
        </w:sdtPr>
        <w:sdtEndPr/>
        <w:sdtContent>
          <w:r w:rsidR="00E04ABF">
            <w:t>7:00 P.M.</w:t>
          </w:r>
        </w:sdtContent>
      </w:sdt>
      <w:r w:rsidR="0015180F" w:rsidRPr="00AE361F">
        <w:t xml:space="preserve"> on </w:t>
      </w:r>
      <w:r w:rsidR="00140451">
        <w:t xml:space="preserve">Tuesday </w:t>
      </w:r>
      <w:r w:rsidR="00856473">
        <w:t>October 18</w:t>
      </w:r>
      <w:r w:rsidR="00140451">
        <w:t>, 2018</w:t>
      </w:r>
      <w:r w:rsidR="00361DEE">
        <w:t xml:space="preserve"> at </w:t>
      </w:r>
      <w:r w:rsidR="00814AA8">
        <w:t>City Hall.</w:t>
      </w:r>
    </w:p>
    <w:p w14:paraId="309E57B0" w14:textId="77777777"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14:paraId="4596D1C8" w14:textId="25E5EBE2" w:rsidR="0015180F" w:rsidRDefault="0059169C" w:rsidP="00361DEE">
      <w:sdt>
        <w:sdtPr>
          <w:alias w:val="Name"/>
          <w:tag w:val="Name"/>
          <w:id w:val="811033258"/>
          <w:placeholder>
            <w:docPart w:val="65FF6BD7034C4E08AC2FEE9329BD2E5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14AA8">
            <w:t>Clerk Lane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856473">
        <w:t>seven</w:t>
      </w:r>
      <w:r w:rsidR="00140451">
        <w:t xml:space="preserve"> </w:t>
      </w:r>
      <w:r w:rsidR="006130E1">
        <w:t>council members</w:t>
      </w:r>
      <w:r w:rsidR="0015180F">
        <w:t xml:space="preserve"> were present:</w:t>
      </w:r>
      <w:r w:rsidR="005E66A0">
        <w:t xml:space="preserve"> </w:t>
      </w:r>
      <w:r w:rsidR="00856473">
        <w:t>Anderson</w:t>
      </w:r>
      <w:r w:rsidR="007C093C">
        <w:t xml:space="preserve">, </w:t>
      </w:r>
      <w:r w:rsidR="006130E1">
        <w:t>F</w:t>
      </w:r>
      <w:r w:rsidR="005E66A0">
        <w:t>lorek,</w:t>
      </w:r>
      <w:r w:rsidR="00814AA8">
        <w:t xml:space="preserve"> Good</w:t>
      </w:r>
      <w:r w:rsidR="00AF0330">
        <w:t xml:space="preserve">wine, </w:t>
      </w:r>
      <w:r w:rsidR="007C1DEB">
        <w:t xml:space="preserve">Hamilton, Houmes, </w:t>
      </w:r>
      <w:r w:rsidR="00856473">
        <w:t>McElhaney and Yaden.</w:t>
      </w:r>
      <w:r>
        <w:t xml:space="preserve">  Alderma</w:t>
      </w:r>
      <w:bookmarkStart w:id="0" w:name="_GoBack"/>
      <w:bookmarkEnd w:id="0"/>
      <w:r w:rsidR="00AF0330">
        <w:t>n</w:t>
      </w:r>
      <w:r w:rsidR="007C1DEB">
        <w:t xml:space="preserve"> Ankenbrand</w:t>
      </w:r>
      <w:r w:rsidR="007C093C">
        <w:t xml:space="preserve"> w</w:t>
      </w:r>
      <w:r w:rsidR="007C1DEB">
        <w:t xml:space="preserve">as </w:t>
      </w:r>
      <w:r w:rsidR="007C093C">
        <w:t>absent</w:t>
      </w:r>
      <w:r w:rsidR="00814AA8">
        <w:t xml:space="preserve">.  </w:t>
      </w:r>
      <w:r w:rsidR="005E66A0">
        <w:t>Attorney Mockbee</w:t>
      </w:r>
      <w:r w:rsidR="006130E1">
        <w:t xml:space="preserve"> was present.</w:t>
      </w:r>
    </w:p>
    <w:p w14:paraId="3CD0FC7E" w14:textId="5FE5FC06" w:rsidR="006130E1" w:rsidRDefault="00553DA2" w:rsidP="00553DA2">
      <w:pPr>
        <w:pStyle w:val="ListParagraph"/>
      </w:pPr>
      <w:r>
        <w:t>Approval of Agenda</w:t>
      </w:r>
    </w:p>
    <w:p w14:paraId="38735361" w14:textId="4DDF3593" w:rsidR="00553DA2" w:rsidRDefault="00140451" w:rsidP="00553DA2">
      <w:pPr>
        <w:pStyle w:val="ListParagraph"/>
        <w:numPr>
          <w:ilvl w:val="0"/>
          <w:numId w:val="0"/>
        </w:numPr>
        <w:spacing w:before="0"/>
        <w:ind w:left="187"/>
      </w:pPr>
      <w:r>
        <w:rPr>
          <w:b w:val="0"/>
        </w:rPr>
        <w:t>Alder</w:t>
      </w:r>
      <w:r w:rsidR="007C093C">
        <w:rPr>
          <w:b w:val="0"/>
        </w:rPr>
        <w:t xml:space="preserve">man </w:t>
      </w:r>
      <w:r w:rsidR="00AF0330">
        <w:rPr>
          <w:b w:val="0"/>
        </w:rPr>
        <w:t xml:space="preserve">Houmes </w:t>
      </w:r>
      <w:r w:rsidR="00553DA2">
        <w:rPr>
          <w:b w:val="0"/>
        </w:rPr>
        <w:t xml:space="preserve">moved to approve </w:t>
      </w:r>
      <w:r>
        <w:rPr>
          <w:b w:val="0"/>
        </w:rPr>
        <w:t xml:space="preserve">the agenda seconded by </w:t>
      </w:r>
      <w:r w:rsidR="005E0B74">
        <w:rPr>
          <w:b w:val="0"/>
        </w:rPr>
        <w:t>Florek</w:t>
      </w:r>
      <w:r w:rsidR="005E66A0">
        <w:rPr>
          <w:b w:val="0"/>
        </w:rPr>
        <w:t xml:space="preserve">.  Agenda was approved </w:t>
      </w:r>
      <w:r w:rsidR="00856473">
        <w:rPr>
          <w:b w:val="0"/>
        </w:rPr>
        <w:t>7</w:t>
      </w:r>
      <w:r w:rsidR="00553DA2">
        <w:rPr>
          <w:b w:val="0"/>
        </w:rPr>
        <w:t>-0.</w:t>
      </w:r>
    </w:p>
    <w:p w14:paraId="3B526F67" w14:textId="77777777" w:rsidR="0015180F" w:rsidRPr="004B5C09" w:rsidRDefault="005E66A0" w:rsidP="00361DEE">
      <w:pPr>
        <w:pStyle w:val="ListParagraph"/>
      </w:pPr>
      <w:r>
        <w:t>Minutes from Prior Meeting</w:t>
      </w:r>
    </w:p>
    <w:p w14:paraId="6488A0FA" w14:textId="7EC2A90B" w:rsidR="00553DA2" w:rsidRDefault="0059169C" w:rsidP="00E41CAF">
      <w:sdt>
        <w:sdtPr>
          <w:alias w:val="Name"/>
          <w:tag w:val="Name"/>
          <w:id w:val="811033276"/>
          <w:placeholder>
            <w:docPart w:val="008B847561B9428B879BC51D29E1CE1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14AA8">
            <w:t>Clerk Lane</w:t>
          </w:r>
        </w:sdtContent>
      </w:sdt>
      <w:r w:rsidR="00361DEE">
        <w:t xml:space="preserve"> </w:t>
      </w:r>
      <w:r w:rsidR="00680296">
        <w:t xml:space="preserve">read the minutes from the last meeting. </w:t>
      </w:r>
      <w:r w:rsidR="00140451">
        <w:t xml:space="preserve">Alderman </w:t>
      </w:r>
      <w:r w:rsidR="00AF0330">
        <w:t>Houmes</w:t>
      </w:r>
      <w:r w:rsidR="005E0B74">
        <w:t xml:space="preserve"> </w:t>
      </w:r>
      <w:r w:rsidR="00553DA2">
        <w:t>moved to ap</w:t>
      </w:r>
      <w:r w:rsidR="005E66A0">
        <w:t>pro</w:t>
      </w:r>
      <w:r w:rsidR="00140451">
        <w:t xml:space="preserve">ve minutes seconded by </w:t>
      </w:r>
      <w:r w:rsidR="00856473">
        <w:t>Yaden</w:t>
      </w:r>
      <w:r w:rsidR="00553DA2">
        <w:t xml:space="preserve">.  </w:t>
      </w:r>
      <w:r w:rsidR="00680296">
        <w:t>The minutes were approved</w:t>
      </w:r>
      <w:r w:rsidR="008240DA">
        <w:t xml:space="preserve"> as read</w:t>
      </w:r>
      <w:r w:rsidR="005E0B74">
        <w:t xml:space="preserve"> </w:t>
      </w:r>
      <w:r w:rsidR="00856473">
        <w:t>7</w:t>
      </w:r>
      <w:r w:rsidR="00553DA2">
        <w:t>-0.</w:t>
      </w:r>
    </w:p>
    <w:p w14:paraId="68947980" w14:textId="77777777" w:rsidR="005E66A0" w:rsidRDefault="005E66A0" w:rsidP="005E66A0">
      <w:pPr>
        <w:pStyle w:val="ListParagraph"/>
      </w:pPr>
      <w:r>
        <w:t xml:space="preserve"> Presentations</w:t>
      </w:r>
    </w:p>
    <w:p w14:paraId="230605CF" w14:textId="57B0A9A4" w:rsidR="005E66A0" w:rsidRPr="005E66A0" w:rsidRDefault="00856473" w:rsidP="005E66A0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 presentation on Solar Power given by Nick Finney of Novel Energy Solutions was heard.  Goodwine asked if there would be a copy of a contract available to review.  Mr. Finney will email the information to Dawn.</w:t>
      </w:r>
    </w:p>
    <w:p w14:paraId="391995AA" w14:textId="77777777" w:rsidR="00553DA2" w:rsidRDefault="00553DA2" w:rsidP="00553DA2">
      <w:pPr>
        <w:pStyle w:val="ListParagraph"/>
      </w:pPr>
      <w:r>
        <w:t>Payment of Bills</w:t>
      </w:r>
    </w:p>
    <w:p w14:paraId="258F6ED4" w14:textId="68B3D183" w:rsidR="00553DA2" w:rsidRDefault="005E66A0" w:rsidP="00553DA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 xml:space="preserve">Alderman </w:t>
      </w:r>
      <w:r w:rsidR="008102A9">
        <w:rPr>
          <w:b w:val="0"/>
        </w:rPr>
        <w:t>Houmes</w:t>
      </w:r>
      <w:r w:rsidR="00553DA2">
        <w:rPr>
          <w:b w:val="0"/>
        </w:rPr>
        <w:t xml:space="preserve"> moved to approve paymen</w:t>
      </w:r>
      <w:r w:rsidR="00140451">
        <w:rPr>
          <w:b w:val="0"/>
        </w:rPr>
        <w:t xml:space="preserve">t of bills seconded by </w:t>
      </w:r>
      <w:r w:rsidR="00856473">
        <w:rPr>
          <w:b w:val="0"/>
        </w:rPr>
        <w:t>Yaden</w:t>
      </w:r>
      <w:r w:rsidR="00553DA2">
        <w:rPr>
          <w:b w:val="0"/>
        </w:rPr>
        <w:t>.  Roll call vote was taken and b</w:t>
      </w:r>
      <w:r w:rsidR="00140451">
        <w:rPr>
          <w:b w:val="0"/>
        </w:rPr>
        <w:t xml:space="preserve">ills were approved for payment </w:t>
      </w:r>
      <w:r w:rsidR="00856473">
        <w:rPr>
          <w:b w:val="0"/>
        </w:rPr>
        <w:t>7</w:t>
      </w:r>
      <w:r w:rsidR="00553DA2">
        <w:rPr>
          <w:b w:val="0"/>
        </w:rPr>
        <w:t>-0.</w:t>
      </w:r>
    </w:p>
    <w:p w14:paraId="0C85346D" w14:textId="70C2114F" w:rsidR="0015180F" w:rsidRDefault="00553DA2" w:rsidP="00361DEE">
      <w:pPr>
        <w:pStyle w:val="ListParagraph"/>
      </w:pPr>
      <w:r>
        <w:t>Reports of Officers</w:t>
      </w:r>
    </w:p>
    <w:p w14:paraId="7A0AD09F" w14:textId="46299C21" w:rsidR="00AA2373" w:rsidRPr="00CC408B" w:rsidRDefault="00CC408B" w:rsidP="00786176">
      <w:pPr>
        <w:pStyle w:val="ListParagraph"/>
        <w:numPr>
          <w:ilvl w:val="0"/>
          <w:numId w:val="27"/>
        </w:numPr>
        <w:spacing w:line="240" w:lineRule="auto"/>
        <w:rPr>
          <w:b w:val="0"/>
        </w:rPr>
      </w:pPr>
      <w:r w:rsidRPr="00CC408B">
        <w:rPr>
          <w:b w:val="0"/>
        </w:rPr>
        <w:t xml:space="preserve"> </w:t>
      </w:r>
      <w:r w:rsidR="00856473" w:rsidRPr="00CC408B">
        <w:rPr>
          <w:b w:val="0"/>
        </w:rPr>
        <w:t xml:space="preserve">Speaking in the absence of </w:t>
      </w:r>
      <w:r>
        <w:rPr>
          <w:b w:val="0"/>
        </w:rPr>
        <w:t xml:space="preserve">Alderman </w:t>
      </w:r>
      <w:r w:rsidR="00856473" w:rsidRPr="00CC408B">
        <w:rPr>
          <w:b w:val="0"/>
        </w:rPr>
        <w:t>Ankenbrand</w:t>
      </w:r>
      <w:r w:rsidR="00786176">
        <w:rPr>
          <w:b w:val="0"/>
        </w:rPr>
        <w:t xml:space="preserve">, Hamilton tabled action on the </w:t>
      </w:r>
      <w:r w:rsidR="00856473" w:rsidRPr="00CC408B">
        <w:rPr>
          <w:b w:val="0"/>
        </w:rPr>
        <w:t>out of service ambulance.</w:t>
      </w:r>
    </w:p>
    <w:p w14:paraId="6B099703" w14:textId="34A3F755" w:rsidR="00856473" w:rsidRDefault="00856473" w:rsidP="00786176">
      <w:pPr>
        <w:pStyle w:val="ListParagraph"/>
        <w:numPr>
          <w:ilvl w:val="0"/>
          <w:numId w:val="0"/>
        </w:numPr>
        <w:spacing w:before="0" w:line="240" w:lineRule="auto"/>
        <w:ind w:left="187"/>
        <w:rPr>
          <w:b w:val="0"/>
        </w:rPr>
      </w:pPr>
      <w:r>
        <w:rPr>
          <w:b w:val="0"/>
        </w:rPr>
        <w:t>Fire chief Joel Bird announced that the Fire Department and Police Department will have a “Food Fight for Santa’s Ride”</w:t>
      </w:r>
      <w:r w:rsidR="00CC408B">
        <w:rPr>
          <w:b w:val="0"/>
        </w:rPr>
        <w:t xml:space="preserve"> to determine who will escort</w:t>
      </w:r>
      <w:r>
        <w:rPr>
          <w:b w:val="0"/>
        </w:rPr>
        <w:t xml:space="preserve"> Santa in the Christmas parade.  The</w:t>
      </w:r>
      <w:r w:rsidR="00CC408B">
        <w:rPr>
          <w:b w:val="0"/>
        </w:rPr>
        <w:t xml:space="preserve"> contest is a way to give back to the community by collecting non-perishable food items for Grant Township.</w:t>
      </w:r>
    </w:p>
    <w:p w14:paraId="11544B47" w14:textId="77777777" w:rsidR="00CC408B" w:rsidRPr="00AA2373" w:rsidRDefault="00CC408B" w:rsidP="00AA2373">
      <w:pPr>
        <w:pStyle w:val="ListParagraph"/>
        <w:numPr>
          <w:ilvl w:val="0"/>
          <w:numId w:val="0"/>
        </w:numPr>
        <w:ind w:left="187"/>
        <w:rPr>
          <w:b w:val="0"/>
        </w:rPr>
      </w:pPr>
    </w:p>
    <w:p w14:paraId="0678B6B5" w14:textId="5E8C9616" w:rsidR="005E0B74" w:rsidRDefault="00AA2373" w:rsidP="00AA2373">
      <w:pPr>
        <w:pStyle w:val="ListNumber"/>
        <w:numPr>
          <w:ilvl w:val="0"/>
          <w:numId w:val="0"/>
        </w:numPr>
        <w:ind w:left="1080" w:hanging="360"/>
      </w:pPr>
      <w:r>
        <w:lastRenderedPageBreak/>
        <w:t xml:space="preserve"> </w:t>
      </w:r>
    </w:p>
    <w:p w14:paraId="5266A45B" w14:textId="2DDB1A27" w:rsidR="00AA2373" w:rsidRDefault="00CC408B" w:rsidP="00CC408B">
      <w:pPr>
        <w:pStyle w:val="ListNumber"/>
        <w:numPr>
          <w:ilvl w:val="0"/>
          <w:numId w:val="27"/>
        </w:numPr>
      </w:pPr>
      <w:r>
        <w:t xml:space="preserve"> Alderwoman Florek reported that Teasdale has started the dredging </w:t>
      </w:r>
      <w:r w:rsidR="00786176">
        <w:t>at the lagoons</w:t>
      </w:r>
      <w:r>
        <w:t>.  Bid openings for the sewer project will be Thursday, December 13 with construction expected to begin in spring or summer of 2019.</w:t>
      </w:r>
    </w:p>
    <w:p w14:paraId="3D90A62D" w14:textId="1237FCB4" w:rsidR="00AA2373" w:rsidRDefault="00CC408B" w:rsidP="00CC408B">
      <w:pPr>
        <w:pStyle w:val="ListNumber"/>
        <w:numPr>
          <w:ilvl w:val="0"/>
          <w:numId w:val="27"/>
        </w:numPr>
      </w:pPr>
      <w:r>
        <w:t xml:space="preserve"> </w:t>
      </w:r>
      <w:r w:rsidR="00AA2373">
        <w:t>Alderman Goodw</w:t>
      </w:r>
      <w:r>
        <w:t>ine gave an overview of the TIF Extension.  He made the motion to approve the Resolution Authorizing the Mayor to Execute Tax Increment Financing Documents</w:t>
      </w:r>
      <w:r w:rsidR="00BE362F">
        <w:t xml:space="preserve"> with a second </w:t>
      </w:r>
      <w:r w:rsidR="00786176">
        <w:t xml:space="preserve">from Florek.  Roll call vote was taken and Resolution 2019-4 was approved 7-0.  </w:t>
      </w:r>
    </w:p>
    <w:p w14:paraId="4A05C5A9" w14:textId="73B0E064" w:rsidR="008E476B" w:rsidRDefault="00BE362F" w:rsidP="00BE362F">
      <w:pPr>
        <w:pStyle w:val="ListNumber"/>
        <w:numPr>
          <w:ilvl w:val="0"/>
          <w:numId w:val="27"/>
        </w:numPr>
      </w:pPr>
      <w:r>
        <w:t xml:space="preserve"> Alderman Hamilton had nothing to report.</w:t>
      </w:r>
    </w:p>
    <w:p w14:paraId="2D6E188F" w14:textId="1D49E96B" w:rsidR="00BE362F" w:rsidRDefault="00BE362F" w:rsidP="00BE362F">
      <w:pPr>
        <w:pStyle w:val="ListNumber"/>
        <w:numPr>
          <w:ilvl w:val="0"/>
          <w:numId w:val="27"/>
        </w:numPr>
      </w:pPr>
      <w:r>
        <w:t>Alderman Yaden announced bids are being taken for perpetual care grave blankets with bid opening November 6.</w:t>
      </w:r>
    </w:p>
    <w:p w14:paraId="639D503E" w14:textId="378C79A0" w:rsidR="00BE362F" w:rsidRDefault="00BE362F" w:rsidP="00BE362F">
      <w:pPr>
        <w:pStyle w:val="ListNumber"/>
        <w:numPr>
          <w:ilvl w:val="0"/>
          <w:numId w:val="27"/>
        </w:numPr>
      </w:pPr>
      <w:r>
        <w:t>Alderman Houmes reported that Roger Uden has been named Park Lead Man.</w:t>
      </w:r>
    </w:p>
    <w:p w14:paraId="2322BB1B" w14:textId="2487A9A6" w:rsidR="00BE362F" w:rsidRDefault="00BE362F" w:rsidP="00BE362F">
      <w:pPr>
        <w:pStyle w:val="ListNumber"/>
        <w:numPr>
          <w:ilvl w:val="0"/>
          <w:numId w:val="27"/>
        </w:numPr>
      </w:pPr>
      <w:r>
        <w:t xml:space="preserve">Alderman Anderson reported that alley clean-up </w:t>
      </w:r>
      <w:r w:rsidR="007C1DEB">
        <w:t>is on-</w:t>
      </w:r>
      <w:r>
        <w:t>going</w:t>
      </w:r>
      <w:r w:rsidR="007C1DEB">
        <w:t xml:space="preserve"> this week.  The department has been cutting down several trees.  He asks residents to please be patient as they prioritize the trees to cut.</w:t>
      </w:r>
    </w:p>
    <w:p w14:paraId="7A3A2AC4" w14:textId="0384164E" w:rsidR="007C1DEB" w:rsidRDefault="007C1DEB" w:rsidP="00BE362F">
      <w:pPr>
        <w:pStyle w:val="ListNumber"/>
        <w:numPr>
          <w:ilvl w:val="0"/>
          <w:numId w:val="27"/>
        </w:numPr>
      </w:pPr>
      <w:r>
        <w:t>Alderman McElhaney tabled action on the property at 220 E. Main.</w:t>
      </w:r>
    </w:p>
    <w:p w14:paraId="5A7CB29E" w14:textId="77777777" w:rsidR="00F77D75" w:rsidRDefault="00F77D75" w:rsidP="00E41CAF">
      <w:pPr>
        <w:pStyle w:val="ListParagraph"/>
      </w:pPr>
      <w:r>
        <w:t>Petitions</w:t>
      </w:r>
    </w:p>
    <w:p w14:paraId="7CDD4983" w14:textId="77777777"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14:paraId="505A18EE" w14:textId="77777777" w:rsidR="00F77D75" w:rsidRDefault="00F77D75" w:rsidP="00F77D75">
      <w:pPr>
        <w:pStyle w:val="ListParagraph"/>
      </w:pPr>
      <w:r>
        <w:t xml:space="preserve"> Communications</w:t>
      </w:r>
    </w:p>
    <w:p w14:paraId="2B7B437F" w14:textId="0E7E0B5A" w:rsidR="00F77D75" w:rsidRDefault="007C1DEB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14:paraId="32D91B3B" w14:textId="77777777" w:rsidR="00F77D75" w:rsidRDefault="00F77D75" w:rsidP="00F77D75">
      <w:pPr>
        <w:pStyle w:val="ListParagraph"/>
      </w:pPr>
      <w:r>
        <w:t xml:space="preserve"> Unfinished Business</w:t>
      </w:r>
    </w:p>
    <w:p w14:paraId="4DF673D6" w14:textId="77777777"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14:paraId="02C6A493" w14:textId="77777777" w:rsidR="00F77D75" w:rsidRDefault="00F77D75" w:rsidP="00F77D75">
      <w:pPr>
        <w:pStyle w:val="ListParagraph"/>
      </w:pPr>
      <w:r>
        <w:t xml:space="preserve"> New Business</w:t>
      </w:r>
    </w:p>
    <w:p w14:paraId="19A447FD" w14:textId="77777777"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14:paraId="4E6A6B4F" w14:textId="280AF05F" w:rsidR="00F77D75" w:rsidRDefault="00F77D75" w:rsidP="00F77D75">
      <w:pPr>
        <w:pStyle w:val="ListParagraph"/>
      </w:pPr>
      <w:r>
        <w:t xml:space="preserve"> Mayor Comments</w:t>
      </w:r>
    </w:p>
    <w:p w14:paraId="3E292886" w14:textId="7EB7D0D1" w:rsidR="005F0B8A" w:rsidRDefault="007C1DEB" w:rsidP="0015537C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Membership in Keep Vermilion County Beautiful is an organization that the city pays dues of $150 a year.  In the past, grants have been made to the city for projects.</w:t>
      </w:r>
    </w:p>
    <w:p w14:paraId="67A6A293" w14:textId="71CC7736" w:rsidR="007C1DEB" w:rsidRDefault="007C1DEB" w:rsidP="0015537C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Trick or Treat in Hoopeston will be on Wednesday October 31 from 5:30-7:30 p.m.</w:t>
      </w:r>
    </w:p>
    <w:p w14:paraId="6CD2E5F2" w14:textId="4C064E06" w:rsidR="007C1DEB" w:rsidRDefault="007C1DEB" w:rsidP="0015537C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Downtown Halloween Spooktacular will be Monday October 22.</w:t>
      </w:r>
    </w:p>
    <w:p w14:paraId="14862D3A" w14:textId="77777777" w:rsidR="007C1DEB" w:rsidRDefault="007C1DEB" w:rsidP="0015537C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14:paraId="7A81C004" w14:textId="77777777" w:rsidR="007C1DEB" w:rsidRDefault="007C1DEB" w:rsidP="0015537C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14:paraId="177B33A4" w14:textId="63D97283" w:rsidR="00F77D75" w:rsidRDefault="00F77D75" w:rsidP="00F77D75">
      <w:pPr>
        <w:pStyle w:val="ListParagraph"/>
      </w:pPr>
      <w:r>
        <w:lastRenderedPageBreak/>
        <w:t>Public Comment</w:t>
      </w:r>
    </w:p>
    <w:p w14:paraId="6C78D1DF" w14:textId="0C846D2E" w:rsidR="00F77D75" w:rsidRDefault="007C1DEB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14:paraId="6D14EF3F" w14:textId="29C68E93" w:rsidR="00156EBF" w:rsidRDefault="00156EBF" w:rsidP="00156EBF">
      <w:pPr>
        <w:pStyle w:val="ListParagraph"/>
      </w:pPr>
      <w:r>
        <w:t xml:space="preserve"> Executive Session</w:t>
      </w:r>
    </w:p>
    <w:p w14:paraId="41586B41" w14:textId="7405122E" w:rsidR="00156EBF" w:rsidRDefault="00156EBF" w:rsidP="00156EBF">
      <w:pPr>
        <w:pStyle w:val="ListParagraph"/>
        <w:numPr>
          <w:ilvl w:val="0"/>
          <w:numId w:val="0"/>
        </w:numPr>
        <w:spacing w:before="0" w:after="0"/>
        <w:ind w:left="187"/>
        <w:rPr>
          <w:b w:val="0"/>
        </w:rPr>
      </w:pPr>
      <w:r>
        <w:rPr>
          <w:b w:val="0"/>
        </w:rPr>
        <w:t>None</w:t>
      </w:r>
    </w:p>
    <w:p w14:paraId="019768EC" w14:textId="77777777" w:rsidR="00156EBF" w:rsidRPr="00156EBF" w:rsidRDefault="00156EBF" w:rsidP="00156EBF">
      <w:pPr>
        <w:pStyle w:val="ListParagraph"/>
        <w:numPr>
          <w:ilvl w:val="0"/>
          <w:numId w:val="0"/>
        </w:numPr>
        <w:spacing w:before="0" w:after="0"/>
        <w:ind w:left="187"/>
        <w:rPr>
          <w:b w:val="0"/>
        </w:rPr>
      </w:pPr>
    </w:p>
    <w:p w14:paraId="72185A29" w14:textId="3C7EE393"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Alderman H</w:t>
      </w:r>
      <w:r w:rsidR="00156EBF">
        <w:rPr>
          <w:b w:val="0"/>
        </w:rPr>
        <w:t xml:space="preserve">oumes </w:t>
      </w:r>
      <w:r w:rsidR="007C1DEB">
        <w:rPr>
          <w:b w:val="0"/>
        </w:rPr>
        <w:t>moved to adjourn seconded by Anderson</w:t>
      </w:r>
      <w:r>
        <w:rPr>
          <w:b w:val="0"/>
        </w:rPr>
        <w:t>.  Council was adjourned at 7:</w:t>
      </w:r>
      <w:r w:rsidR="007C1DEB">
        <w:rPr>
          <w:b w:val="0"/>
        </w:rPr>
        <w:t>38</w:t>
      </w:r>
      <w:r>
        <w:rPr>
          <w:b w:val="0"/>
        </w:rPr>
        <w:t xml:space="preserve"> p.m.</w:t>
      </w:r>
    </w:p>
    <w:p w14:paraId="2B47C45E" w14:textId="77777777"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14:paraId="7B450C28" w14:textId="77777777" w:rsidR="00F77D75" w:rsidRP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Gail Lane, City Clerk</w:t>
      </w:r>
    </w:p>
    <w:p w14:paraId="22F05BB6" w14:textId="77777777" w:rsidR="00E41CAF" w:rsidRDefault="00F77D75" w:rsidP="00F77D75">
      <w:pPr>
        <w:ind w:hanging="187"/>
      </w:pPr>
      <w:r>
        <w:t xml:space="preserve"> </w:t>
      </w:r>
    </w:p>
    <w:p w14:paraId="79FB0E49" w14:textId="77777777" w:rsidR="00E41CAF" w:rsidRDefault="00E41CAF" w:rsidP="00E41CAF">
      <w:pPr>
        <w:pStyle w:val="ListParagraph"/>
        <w:numPr>
          <w:ilvl w:val="0"/>
          <w:numId w:val="0"/>
        </w:numPr>
        <w:ind w:left="187"/>
      </w:pPr>
    </w:p>
    <w:p w14:paraId="2F5FF710" w14:textId="77777777" w:rsidR="001A4079" w:rsidRPr="00E41CAF" w:rsidRDefault="001A4079" w:rsidP="00E41CAF">
      <w:pPr>
        <w:pStyle w:val="ListParagraph"/>
        <w:numPr>
          <w:ilvl w:val="0"/>
          <w:numId w:val="0"/>
        </w:numPr>
        <w:ind w:left="187"/>
      </w:pPr>
    </w:p>
    <w:sectPr w:rsidR="001A4079" w:rsidRPr="00E41CAF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6788A"/>
    <w:multiLevelType w:val="hybridMultilevel"/>
    <w:tmpl w:val="7034DE64"/>
    <w:lvl w:ilvl="0" w:tplc="6C8E053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BAE4C03"/>
    <w:multiLevelType w:val="hybridMultilevel"/>
    <w:tmpl w:val="E9005860"/>
    <w:lvl w:ilvl="0" w:tplc="AC28FC26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0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AC"/>
    <w:rsid w:val="0011573E"/>
    <w:rsid w:val="00140451"/>
    <w:rsid w:val="00140DAE"/>
    <w:rsid w:val="0015180F"/>
    <w:rsid w:val="0015537C"/>
    <w:rsid w:val="00155FB6"/>
    <w:rsid w:val="00156EBF"/>
    <w:rsid w:val="00193653"/>
    <w:rsid w:val="001A4079"/>
    <w:rsid w:val="002278DC"/>
    <w:rsid w:val="00276FA1"/>
    <w:rsid w:val="00291B4A"/>
    <w:rsid w:val="002C3D7E"/>
    <w:rsid w:val="00360B6E"/>
    <w:rsid w:val="00361DEE"/>
    <w:rsid w:val="003835AC"/>
    <w:rsid w:val="003C089F"/>
    <w:rsid w:val="00411F8B"/>
    <w:rsid w:val="00442A90"/>
    <w:rsid w:val="00477352"/>
    <w:rsid w:val="004B5C09"/>
    <w:rsid w:val="004E227E"/>
    <w:rsid w:val="00502FEF"/>
    <w:rsid w:val="00553DA2"/>
    <w:rsid w:val="00554276"/>
    <w:rsid w:val="0059169C"/>
    <w:rsid w:val="005E0B74"/>
    <w:rsid w:val="005E66A0"/>
    <w:rsid w:val="005F0B8A"/>
    <w:rsid w:val="006130E1"/>
    <w:rsid w:val="00616B41"/>
    <w:rsid w:val="00620AE8"/>
    <w:rsid w:val="0064628C"/>
    <w:rsid w:val="00680296"/>
    <w:rsid w:val="00687389"/>
    <w:rsid w:val="006928C1"/>
    <w:rsid w:val="006F03D4"/>
    <w:rsid w:val="00771C24"/>
    <w:rsid w:val="00786176"/>
    <w:rsid w:val="007C093C"/>
    <w:rsid w:val="007C1DEB"/>
    <w:rsid w:val="007D5836"/>
    <w:rsid w:val="008102A9"/>
    <w:rsid w:val="00814AA8"/>
    <w:rsid w:val="008240DA"/>
    <w:rsid w:val="008429E5"/>
    <w:rsid w:val="00846FA5"/>
    <w:rsid w:val="00856473"/>
    <w:rsid w:val="00867EA4"/>
    <w:rsid w:val="00897D88"/>
    <w:rsid w:val="008E476B"/>
    <w:rsid w:val="00932F50"/>
    <w:rsid w:val="009921B8"/>
    <w:rsid w:val="00A07662"/>
    <w:rsid w:val="00A9231C"/>
    <w:rsid w:val="00AA2373"/>
    <w:rsid w:val="00AE361F"/>
    <w:rsid w:val="00AF0330"/>
    <w:rsid w:val="00B247A9"/>
    <w:rsid w:val="00B435B5"/>
    <w:rsid w:val="00B75CFC"/>
    <w:rsid w:val="00BE362F"/>
    <w:rsid w:val="00BE6426"/>
    <w:rsid w:val="00C1643D"/>
    <w:rsid w:val="00C261A9"/>
    <w:rsid w:val="00C40E03"/>
    <w:rsid w:val="00CC408B"/>
    <w:rsid w:val="00D31AB7"/>
    <w:rsid w:val="00DC79AD"/>
    <w:rsid w:val="00DF2868"/>
    <w:rsid w:val="00E04ABF"/>
    <w:rsid w:val="00E41CAF"/>
    <w:rsid w:val="00EA23EC"/>
    <w:rsid w:val="00F23697"/>
    <w:rsid w:val="00F36BB7"/>
    <w:rsid w:val="00F77D75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2A083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  <w:tabs>
        <w:tab w:val="clear" w:pos="360"/>
        <w:tab w:val="num" w:pos="1080"/>
      </w:tabs>
      <w:ind w:left="1080"/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  <w:tabs>
        <w:tab w:val="clear" w:pos="360"/>
        <w:tab w:val="num" w:pos="1080"/>
      </w:tabs>
      <w:ind w:left="1080"/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7DA5AF3EB4495B54789D2A96B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FADF-B60F-44BA-91C9-1F1AD2E5F97E}"/>
      </w:docPartPr>
      <w:docPartBody>
        <w:p w:rsidR="00BE3622" w:rsidRDefault="000051EF">
          <w:pPr>
            <w:pStyle w:val="EF47DA5AF3EB4495B54789D2A96B0376"/>
          </w:pPr>
          <w:r>
            <w:t>[Click to select date]</w:t>
          </w:r>
        </w:p>
      </w:docPartBody>
    </w:docPart>
    <w:docPart>
      <w:docPartPr>
        <w:name w:val="D572B47A68924DE6A721DC8416F0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3907-B073-481E-BE50-B33A4AC8EC92}"/>
      </w:docPartPr>
      <w:docPartBody>
        <w:p w:rsidR="00BE3622" w:rsidRDefault="000051EF">
          <w:pPr>
            <w:pStyle w:val="D572B47A68924DE6A721DC8416F04200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65FF6BD7034C4E08AC2FEE9329BD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08C5-03F0-4451-B0F3-B326F3C13BF0}"/>
      </w:docPartPr>
      <w:docPartBody>
        <w:p w:rsidR="00BE3622" w:rsidRDefault="000051EF">
          <w:pPr>
            <w:pStyle w:val="65FF6BD7034C4E08AC2FEE9329BD2E55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008B847561B9428B879BC51D29E1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803D-3D6A-4D95-9374-5EF01743F9FC}"/>
      </w:docPartPr>
      <w:docPartBody>
        <w:p w:rsidR="00BE3622" w:rsidRDefault="000051EF">
          <w:pPr>
            <w:pStyle w:val="008B847561B9428B879BC51D29E1CE14"/>
          </w:pPr>
          <w: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EF"/>
    <w:rsid w:val="000051EF"/>
    <w:rsid w:val="001E5713"/>
    <w:rsid w:val="002B28A7"/>
    <w:rsid w:val="009E6605"/>
    <w:rsid w:val="009F7538"/>
    <w:rsid w:val="00BE3622"/>
    <w:rsid w:val="00C32EAB"/>
    <w:rsid w:val="00CA238B"/>
    <w:rsid w:val="00E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Clerk Lane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Gail Lane</dc:creator>
  <dc:description>Clerk Lane</dc:description>
  <cp:lastModifiedBy>Gail Lane</cp:lastModifiedBy>
  <cp:revision>2</cp:revision>
  <cp:lastPrinted>2018-10-24T14:30:00Z</cp:lastPrinted>
  <dcterms:created xsi:type="dcterms:W3CDTF">2018-10-24T14:30:00Z</dcterms:created>
  <dcterms:modified xsi:type="dcterms:W3CDTF">2018-10-24T14:30:00Z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