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0FB0C" w14:textId="032AC4D7" w:rsidR="00275260" w:rsidRPr="002C35DB" w:rsidRDefault="00D16544" w:rsidP="00275260">
      <w:pPr>
        <w:pStyle w:val="Heading1"/>
      </w:pPr>
      <w:r>
        <w:t>City of Hoopeston</w:t>
      </w:r>
    </w:p>
    <w:p w14:paraId="7F0BC1A3" w14:textId="5AFD32B0" w:rsidR="00275260" w:rsidRPr="007C4C8D" w:rsidRDefault="00D16544" w:rsidP="009D4984">
      <w:pPr>
        <w:pStyle w:val="Heading1"/>
      </w:pPr>
      <w:r>
        <w:t>Regular Council Meeting</w:t>
      </w:r>
    </w:p>
    <w:p w14:paraId="011098F5" w14:textId="79BA8B3C" w:rsidR="00554276" w:rsidRDefault="00D16544" w:rsidP="009F4E19">
      <w:pPr>
        <w:pStyle w:val="Date"/>
      </w:pPr>
      <w:r>
        <w:t>Tuesday June 18, 2019</w:t>
      </w:r>
    </w:p>
    <w:p w14:paraId="74C8A387" w14:textId="77777777" w:rsidR="00554276" w:rsidRPr="00546D8A" w:rsidRDefault="002D4892" w:rsidP="000D445D">
      <w:pPr>
        <w:pStyle w:val="ListNumber"/>
        <w:rPr>
          <w:b w:val="0"/>
          <w:bCs/>
        </w:rPr>
      </w:pPr>
      <w:sdt>
        <w:sdtPr>
          <w:rPr>
            <w:rFonts w:eastAsiaTheme="majorEastAsia"/>
          </w:rPr>
          <w:alias w:val="Call to order:"/>
          <w:tag w:val="Call to order:"/>
          <w:id w:val="-1169712673"/>
          <w:placeholder>
            <w:docPart w:val="8CE827BA165C4878A63DC18B0A601718"/>
          </w:placeholder>
          <w:temporary/>
          <w:showingPlcHdr/>
          <w15:appearance w15:val="hidden"/>
        </w:sdtPr>
        <w:sdtEndPr>
          <w:rPr>
            <w:rFonts w:eastAsia="Times New Roman"/>
          </w:rPr>
        </w:sdtEndPr>
        <w:sdtContent>
          <w:r w:rsidR="00275260" w:rsidRPr="00B853F9">
            <w:rPr>
              <w:rFonts w:eastAsiaTheme="majorEastAsia"/>
            </w:rPr>
            <w:t>Call to order</w:t>
          </w:r>
        </w:sdtContent>
      </w:sdt>
    </w:p>
    <w:p w14:paraId="5F9AD5B3" w14:textId="36136751" w:rsidR="00546D8A" w:rsidRDefault="002D4892" w:rsidP="00546D8A">
      <w:pPr>
        <w:pStyle w:val="ListNumber"/>
        <w:numPr>
          <w:ilvl w:val="0"/>
          <w:numId w:val="0"/>
        </w:numPr>
        <w:ind w:left="173"/>
        <w:rPr>
          <w:b w:val="0"/>
          <w:bCs/>
        </w:rPr>
      </w:pPr>
      <w:sdt>
        <w:sdtPr>
          <w:rPr>
            <w:b w:val="0"/>
            <w:bCs/>
          </w:rPr>
          <w:alias w:val="Enter facilitator name:"/>
          <w:tag w:val="Enter facilitator name:"/>
          <w:id w:val="-28566333"/>
          <w:placeholder>
            <w:docPart w:val="24E30BE8662C45138C644DD016C30A8F"/>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546D8A" w:rsidRPr="00546D8A">
            <w:rPr>
              <w:b w:val="0"/>
              <w:bCs/>
            </w:rPr>
            <w:t>In the absence of the Mayor, Clerk Lane</w:t>
          </w:r>
        </w:sdtContent>
      </w:sdt>
      <w:r w:rsidR="000F4987" w:rsidRPr="00546D8A">
        <w:rPr>
          <w:b w:val="0"/>
          <w:bCs/>
        </w:rPr>
        <w:t xml:space="preserve"> </w:t>
      </w:r>
      <w:sdt>
        <w:sdtPr>
          <w:rPr>
            <w:b w:val="0"/>
            <w:bCs/>
          </w:rPr>
          <w:alias w:val="Enter paragraph text:"/>
          <w:tag w:val="Enter paragraph text:"/>
          <w:id w:val="-929966237"/>
          <w:placeholder>
            <w:docPart w:val="2878B48F228A44F9AEE6D52406AD17CD"/>
          </w:placeholder>
          <w:temporary/>
          <w:showingPlcHdr/>
          <w15:appearance w15:val="hidden"/>
        </w:sdtPr>
        <w:sdtEndPr/>
        <w:sdtContent>
          <w:r w:rsidR="00D50D23" w:rsidRPr="00546D8A">
            <w:rPr>
              <w:b w:val="0"/>
              <w:bCs/>
            </w:rPr>
            <w:t>called to order the regular meeting of the</w:t>
          </w:r>
        </w:sdtContent>
      </w:sdt>
      <w:r w:rsidR="00D50D23" w:rsidRPr="00546D8A">
        <w:rPr>
          <w:b w:val="0"/>
          <w:bCs/>
        </w:rPr>
        <w:t xml:space="preserve"> </w:t>
      </w:r>
      <w:r w:rsidR="00D16544" w:rsidRPr="00546D8A">
        <w:rPr>
          <w:b w:val="0"/>
          <w:bCs/>
        </w:rPr>
        <w:t>City of Hoopeston</w:t>
      </w:r>
      <w:r w:rsidR="00D50D23" w:rsidRPr="00546D8A">
        <w:rPr>
          <w:b w:val="0"/>
          <w:bCs/>
        </w:rPr>
        <w:t xml:space="preserve"> </w:t>
      </w:r>
      <w:sdt>
        <w:sdtPr>
          <w:rPr>
            <w:b w:val="0"/>
            <w:bCs/>
          </w:rPr>
          <w:alias w:val="Enter paragraph text:"/>
          <w:tag w:val="Enter paragraph text:"/>
          <w:id w:val="-1182578516"/>
          <w:placeholder>
            <w:docPart w:val="662A14E5FF1E4FD2BFF3CC4EBC6A5634"/>
          </w:placeholder>
          <w:temporary/>
          <w:showingPlcHdr/>
          <w15:appearance w15:val="hidden"/>
        </w:sdtPr>
        <w:sdtEndPr/>
        <w:sdtContent>
          <w:r w:rsidR="00D50D23" w:rsidRPr="00546D8A">
            <w:rPr>
              <w:b w:val="0"/>
              <w:bCs/>
            </w:rPr>
            <w:t>at</w:t>
          </w:r>
        </w:sdtContent>
      </w:sdt>
      <w:r w:rsidR="00D50D23" w:rsidRPr="00546D8A">
        <w:rPr>
          <w:b w:val="0"/>
          <w:bCs/>
        </w:rPr>
        <w:t xml:space="preserve"> </w:t>
      </w:r>
      <w:r w:rsidR="00D16544" w:rsidRPr="00546D8A">
        <w:rPr>
          <w:b w:val="0"/>
          <w:bCs/>
        </w:rPr>
        <w:t>7:00 p.m.</w:t>
      </w:r>
      <w:r w:rsidR="00D50D23" w:rsidRPr="00546D8A">
        <w:rPr>
          <w:b w:val="0"/>
          <w:bCs/>
        </w:rPr>
        <w:t xml:space="preserve"> </w:t>
      </w:r>
      <w:sdt>
        <w:sdtPr>
          <w:rPr>
            <w:b w:val="0"/>
            <w:bCs/>
          </w:rPr>
          <w:alias w:val="Enter paragraph text:"/>
          <w:tag w:val="Enter paragraph text:"/>
          <w:id w:val="1841049215"/>
          <w:placeholder>
            <w:docPart w:val="8563C2B5749F4EB99D066372A2CC7831"/>
          </w:placeholder>
          <w:temporary/>
          <w:showingPlcHdr/>
          <w15:appearance w15:val="hidden"/>
        </w:sdtPr>
        <w:sdtEndPr/>
        <w:sdtContent>
          <w:r w:rsidR="00D50D23" w:rsidRPr="00546D8A">
            <w:rPr>
              <w:b w:val="0"/>
              <w:bCs/>
            </w:rPr>
            <w:t>on</w:t>
          </w:r>
        </w:sdtContent>
      </w:sdt>
      <w:r w:rsidR="00D50D23" w:rsidRPr="00546D8A">
        <w:rPr>
          <w:b w:val="0"/>
          <w:bCs/>
        </w:rPr>
        <w:t xml:space="preserve"> </w:t>
      </w:r>
      <w:r w:rsidR="00D16544" w:rsidRPr="00546D8A">
        <w:rPr>
          <w:b w:val="0"/>
          <w:bCs/>
        </w:rPr>
        <w:t>Tuesday June 18, 2019</w:t>
      </w:r>
      <w:r w:rsidR="00D50D23" w:rsidRPr="00546D8A">
        <w:rPr>
          <w:b w:val="0"/>
          <w:bCs/>
        </w:rPr>
        <w:t xml:space="preserve"> </w:t>
      </w:r>
      <w:sdt>
        <w:sdtPr>
          <w:rPr>
            <w:b w:val="0"/>
            <w:bCs/>
          </w:rPr>
          <w:alias w:val="Enter paragraph text:"/>
          <w:tag w:val="Enter paragraph text:"/>
          <w:id w:val="2049635091"/>
          <w:placeholder>
            <w:docPart w:val="0A2AAABCC2C34D3293650C3CD22A9637"/>
          </w:placeholder>
          <w:temporary/>
          <w:showingPlcHdr/>
          <w15:appearance w15:val="hidden"/>
        </w:sdtPr>
        <w:sdtEndPr/>
        <w:sdtContent>
          <w:r w:rsidR="00D50D23" w:rsidRPr="00546D8A">
            <w:rPr>
              <w:b w:val="0"/>
              <w:bCs/>
            </w:rPr>
            <w:t>at</w:t>
          </w:r>
        </w:sdtContent>
      </w:sdt>
      <w:r w:rsidR="00D50D23" w:rsidRPr="00546D8A">
        <w:rPr>
          <w:b w:val="0"/>
          <w:bCs/>
        </w:rPr>
        <w:t xml:space="preserve"> </w:t>
      </w:r>
      <w:r w:rsidR="00D16544" w:rsidRPr="00546D8A">
        <w:rPr>
          <w:b w:val="0"/>
          <w:bCs/>
        </w:rPr>
        <w:t>City Hall</w:t>
      </w:r>
      <w:r w:rsidR="00D50D23" w:rsidRPr="00AE361F">
        <w:t>.</w:t>
      </w:r>
      <w:r w:rsidR="00546D8A" w:rsidRPr="00546D8A">
        <w:t xml:space="preserve"> </w:t>
      </w:r>
    </w:p>
    <w:p w14:paraId="4FEFC475" w14:textId="77777777" w:rsidR="0015180F" w:rsidRPr="00D512BB" w:rsidRDefault="002D4892" w:rsidP="00781863">
      <w:pPr>
        <w:pStyle w:val="ListNumber"/>
      </w:pPr>
      <w:sdt>
        <w:sdtPr>
          <w:rPr>
            <w:rFonts w:eastAsiaTheme="majorEastAsia"/>
          </w:rPr>
          <w:alias w:val="Roll call:"/>
          <w:tag w:val="Roll call:"/>
          <w:id w:val="568842732"/>
          <w:placeholder>
            <w:docPart w:val="98A402B9CBE64F8F91DACC0BB5FA582B"/>
          </w:placeholder>
          <w:temporary/>
          <w:showingPlcHdr/>
          <w15:appearance w15:val="hidden"/>
        </w:sdtPr>
        <w:sdtEndPr>
          <w:rPr>
            <w:rFonts w:eastAsia="Times New Roman"/>
          </w:rPr>
        </w:sdtEndPr>
        <w:sdtContent>
          <w:r w:rsidR="009F4E19" w:rsidRPr="00B853F9">
            <w:rPr>
              <w:rFonts w:eastAsiaTheme="majorEastAsia"/>
            </w:rPr>
            <w:t>Roll call</w:t>
          </w:r>
        </w:sdtContent>
      </w:sdt>
    </w:p>
    <w:p w14:paraId="3C508EED" w14:textId="682D3FCB" w:rsidR="0015180F" w:rsidRDefault="00546D8A" w:rsidP="00546D8A">
      <w:pPr>
        <w:ind w:left="0"/>
      </w:pPr>
      <w:r>
        <w:t xml:space="preserve">Clerk Lane conducted roll call.  </w:t>
      </w:r>
      <w:r w:rsidR="00D16544">
        <w:t>Council members Ankenbrand, Florek, Goodwine, Houmes, Lawson, McElhaney, Wise and Yaden</w:t>
      </w:r>
      <w:r>
        <w:t xml:space="preserve"> and</w:t>
      </w:r>
      <w:r w:rsidR="00D16544">
        <w:t xml:space="preserve"> Attorney Mockbee w</w:t>
      </w:r>
      <w:r>
        <w:t>ere</w:t>
      </w:r>
      <w:r w:rsidR="00D16544">
        <w:t xml:space="preserve"> present.</w:t>
      </w:r>
    </w:p>
    <w:p w14:paraId="7987EC71" w14:textId="27ADB426" w:rsidR="00B853F9" w:rsidRDefault="00D16544" w:rsidP="00AE1F88">
      <w:pPr>
        <w:pStyle w:val="ListNumber"/>
      </w:pPr>
      <w:r>
        <w:rPr>
          <w:rFonts w:eastAsiaTheme="majorEastAsia"/>
        </w:rPr>
        <w:t>Approval of agenda</w:t>
      </w:r>
    </w:p>
    <w:p w14:paraId="6E869CCA" w14:textId="042958EA" w:rsidR="009F4E19" w:rsidRDefault="002D4892" w:rsidP="00B853F9">
      <w:sdt>
        <w:sdtPr>
          <w:alias w:val="Secretary name:"/>
          <w:tag w:val="Secretary name:"/>
          <w:id w:val="-969588454"/>
          <w:placeholder>
            <w:docPart w:val="E666935DC72B49139A4D614665E9953E"/>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546D8A">
            <w:t>Houmes moved to amend the agenda to allow Paul Kelnhofer to speak after minutes.  Florek seconded the motion and the agenda was amended by voice vote 8-0</w:t>
          </w:r>
        </w:sdtContent>
      </w:sdt>
    </w:p>
    <w:p w14:paraId="3D39E765" w14:textId="06A9C47D" w:rsidR="00D50D23" w:rsidRDefault="001630B5" w:rsidP="00FD6CAB">
      <w:pPr>
        <w:pStyle w:val="ListNumber"/>
      </w:pPr>
      <w:r>
        <w:t>Minutes of prior meeting</w:t>
      </w:r>
    </w:p>
    <w:p w14:paraId="716EEAD3" w14:textId="19310E79" w:rsidR="00C1643D" w:rsidRDefault="001630B5" w:rsidP="001630B5">
      <w:pPr>
        <w:pStyle w:val="ListNumber2"/>
        <w:numPr>
          <w:ilvl w:val="0"/>
          <w:numId w:val="0"/>
        </w:numPr>
        <w:ind w:left="132"/>
      </w:pPr>
      <w:r>
        <w:t>Clerk Lane read minutes of the prior meeting.  Houmes moved to approve seconded by Yaden.  Minutes were approved as read 8-0.</w:t>
      </w:r>
    </w:p>
    <w:p w14:paraId="0A04E897" w14:textId="482259DC" w:rsidR="001630B5" w:rsidRDefault="001630B5" w:rsidP="001630B5">
      <w:pPr>
        <w:pStyle w:val="ListNumber"/>
      </w:pPr>
      <w:r>
        <w:t xml:space="preserve"> Presentations</w:t>
      </w:r>
    </w:p>
    <w:p w14:paraId="68DE2795" w14:textId="1C70B3BB" w:rsidR="001630B5" w:rsidRDefault="001630B5" w:rsidP="001630B5">
      <w:pPr>
        <w:pStyle w:val="ListNumber"/>
        <w:numPr>
          <w:ilvl w:val="0"/>
          <w:numId w:val="0"/>
        </w:numPr>
        <w:ind w:left="173"/>
        <w:rPr>
          <w:b w:val="0"/>
          <w:bCs/>
        </w:rPr>
      </w:pPr>
      <w:r>
        <w:rPr>
          <w:b w:val="0"/>
          <w:bCs/>
        </w:rPr>
        <w:t xml:space="preserve">Paul Kelnhofer presented photos and information about flooding and lack of adequate care and drainage of concrete runoff that occurs </w:t>
      </w:r>
      <w:r w:rsidR="005837E4">
        <w:rPr>
          <w:b w:val="0"/>
          <w:bCs/>
        </w:rPr>
        <w:t>i</w:t>
      </w:r>
      <w:r>
        <w:rPr>
          <w:b w:val="0"/>
          <w:bCs/>
        </w:rPr>
        <w:t>n</w:t>
      </w:r>
      <w:r w:rsidR="005837E4">
        <w:rPr>
          <w:b w:val="0"/>
          <w:bCs/>
        </w:rPr>
        <w:t xml:space="preserve"> the 100 blocks of </w:t>
      </w:r>
      <w:r>
        <w:rPr>
          <w:b w:val="0"/>
          <w:bCs/>
        </w:rPr>
        <w:t>East Washington and E Lincoln Streets</w:t>
      </w:r>
      <w:r w:rsidR="005837E4">
        <w:rPr>
          <w:b w:val="0"/>
          <w:bCs/>
        </w:rPr>
        <w:t xml:space="preserve">.  </w:t>
      </w:r>
      <w:r w:rsidR="00546D8A">
        <w:rPr>
          <w:b w:val="0"/>
          <w:bCs/>
        </w:rPr>
        <w:t>According to Paul, t</w:t>
      </w:r>
      <w:r w:rsidR="005837E4">
        <w:rPr>
          <w:b w:val="0"/>
          <w:bCs/>
        </w:rPr>
        <w:t>he information s</w:t>
      </w:r>
      <w:r w:rsidR="00546D8A">
        <w:rPr>
          <w:b w:val="0"/>
          <w:bCs/>
        </w:rPr>
        <w:t>eems to indicate</w:t>
      </w:r>
      <w:r w:rsidR="005837E4">
        <w:rPr>
          <w:b w:val="0"/>
          <w:bCs/>
        </w:rPr>
        <w:t xml:space="preserve"> the contaminated run off </w:t>
      </w:r>
      <w:r>
        <w:rPr>
          <w:b w:val="0"/>
          <w:bCs/>
        </w:rPr>
        <w:t>comes from Silver Bros</w:t>
      </w:r>
      <w:r w:rsidR="005837E4">
        <w:rPr>
          <w:b w:val="0"/>
          <w:bCs/>
        </w:rPr>
        <w:t>.</w:t>
      </w:r>
    </w:p>
    <w:p w14:paraId="30012B16" w14:textId="3F95D4FE" w:rsidR="005837E4" w:rsidRDefault="005837E4" w:rsidP="005837E4">
      <w:pPr>
        <w:pStyle w:val="ListNumber"/>
      </w:pPr>
      <w:r>
        <w:t xml:space="preserve"> Payment of bills</w:t>
      </w:r>
    </w:p>
    <w:p w14:paraId="7218F54E" w14:textId="50613701" w:rsidR="005837E4" w:rsidRDefault="005837E4" w:rsidP="005837E4">
      <w:pPr>
        <w:pStyle w:val="ListNumber"/>
        <w:numPr>
          <w:ilvl w:val="0"/>
          <w:numId w:val="0"/>
        </w:numPr>
        <w:ind w:left="173"/>
        <w:rPr>
          <w:b w:val="0"/>
          <w:bCs/>
        </w:rPr>
      </w:pPr>
      <w:r>
        <w:rPr>
          <w:b w:val="0"/>
          <w:bCs/>
        </w:rPr>
        <w:t>Houmes moved to approve payment of bills with a second from Lawson.  Bills were approved for payment by roll call vote 8-0.</w:t>
      </w:r>
    </w:p>
    <w:p w14:paraId="3C880877" w14:textId="44659F26" w:rsidR="005837E4" w:rsidRDefault="005837E4" w:rsidP="005837E4">
      <w:pPr>
        <w:pStyle w:val="ListNumber"/>
      </w:pPr>
      <w:r>
        <w:t xml:space="preserve"> Report of Officers</w:t>
      </w:r>
    </w:p>
    <w:p w14:paraId="0997576A" w14:textId="074CCB01" w:rsidR="005837E4" w:rsidRDefault="005837E4" w:rsidP="005837E4">
      <w:pPr>
        <w:pStyle w:val="ListNumber2"/>
      </w:pPr>
      <w:r>
        <w:t xml:space="preserve"> Ankenbrand reported on revised charges for animal control fines and charges.</w:t>
      </w:r>
    </w:p>
    <w:p w14:paraId="2814A50E" w14:textId="0D0F48B3" w:rsidR="005837E4" w:rsidRDefault="005837E4" w:rsidP="005837E4">
      <w:pPr>
        <w:pStyle w:val="ListNumber2"/>
      </w:pPr>
      <w:r>
        <w:t>Florek reported that the</w:t>
      </w:r>
      <w:r w:rsidR="00616A28">
        <w:t xml:space="preserve"> Sixth St</w:t>
      </w:r>
      <w:r>
        <w:t xml:space="preserve"> sewer lining project will be starting.  </w:t>
      </w:r>
      <w:r w:rsidR="00616A28">
        <w:t>Also repairs to culverts and man-hole covers has been taking place.</w:t>
      </w:r>
    </w:p>
    <w:p w14:paraId="662DED0F" w14:textId="77777777" w:rsidR="00616A28" w:rsidRDefault="00616A28" w:rsidP="00616A28">
      <w:pPr>
        <w:pStyle w:val="ListNumber2"/>
      </w:pPr>
      <w:r>
        <w:lastRenderedPageBreak/>
        <w:t xml:space="preserve">Goodwine reported on the bulk garbage situation stating that the Street and Alley department is spending a lot of time keeping the area cleaned up.  Ideas were heard on fencing the area in and installing cameras.  The dumpster has been emptied four times in two weeks, so it is filling up faster than anticipated.  Representatives from Republic will be asked to attend next council meeting to answer questions.  </w:t>
      </w:r>
    </w:p>
    <w:p w14:paraId="6276057D" w14:textId="77777777" w:rsidR="00616A28" w:rsidRDefault="00616A28" w:rsidP="00616A28">
      <w:pPr>
        <w:pStyle w:val="ListNumber2"/>
        <w:numPr>
          <w:ilvl w:val="0"/>
          <w:numId w:val="0"/>
        </w:numPr>
        <w:ind w:left="1310"/>
      </w:pPr>
      <w:r>
        <w:t>Goodwine explained the possible fixes to the exposed sides of two buildings downtown.  He will be going out for bids on repairs and siding for the buildings.</w:t>
      </w:r>
    </w:p>
    <w:p w14:paraId="1E64A896" w14:textId="48023258" w:rsidR="00616A28" w:rsidRDefault="00616A28" w:rsidP="00616A28">
      <w:pPr>
        <w:pStyle w:val="ListNumber2"/>
      </w:pPr>
      <w:r>
        <w:t xml:space="preserve"> Wise reported that there are 150-200 trees on the list for removal.  Live t</w:t>
      </w:r>
      <w:r w:rsidR="004D5E62">
        <w:t>r</w:t>
      </w:r>
      <w:r>
        <w:t xml:space="preserve">ees will have low priority while dead and deteriorating trees will have priority. </w:t>
      </w:r>
    </w:p>
    <w:p w14:paraId="17522832" w14:textId="71E7EDED" w:rsidR="004D5E62" w:rsidRDefault="004D5E62" w:rsidP="00616A28">
      <w:pPr>
        <w:pStyle w:val="ListNumber2"/>
      </w:pPr>
      <w:r>
        <w:t>Yaden stated that since the personnel change, things at the cemetery are looking better each day.</w:t>
      </w:r>
    </w:p>
    <w:p w14:paraId="699F80E6" w14:textId="37362442" w:rsidR="004D5E62" w:rsidRDefault="004D5E62" w:rsidP="00616A28">
      <w:pPr>
        <w:pStyle w:val="ListNumber2"/>
      </w:pPr>
      <w:r>
        <w:t xml:space="preserve">Houmes reported that work has begun on the playground area to get the base ready for the new equipment.  </w:t>
      </w:r>
    </w:p>
    <w:p w14:paraId="3319C78D" w14:textId="027B291A" w:rsidR="004D5E62" w:rsidRDefault="004D5E62" w:rsidP="00616A28">
      <w:pPr>
        <w:pStyle w:val="ListNumber2"/>
      </w:pPr>
      <w:r>
        <w:t>Lawson had nothing to report.</w:t>
      </w:r>
    </w:p>
    <w:p w14:paraId="49E47468" w14:textId="5430FA36" w:rsidR="004D5E62" w:rsidRDefault="004D5E62" w:rsidP="00616A28">
      <w:pPr>
        <w:pStyle w:val="ListNumber2"/>
      </w:pPr>
      <w:r>
        <w:t>McElhaney had nothing to report.</w:t>
      </w:r>
    </w:p>
    <w:p w14:paraId="5797BDF3" w14:textId="77777777" w:rsidR="00C12F96" w:rsidRDefault="004D5E62" w:rsidP="00D512BB">
      <w:pPr>
        <w:pStyle w:val="ListNumber"/>
      </w:pPr>
      <w:r>
        <w:t xml:space="preserve">No Petitions to council, </w:t>
      </w:r>
    </w:p>
    <w:p w14:paraId="1F140309" w14:textId="77777777" w:rsidR="00C12F96" w:rsidRDefault="004D5E62" w:rsidP="00D512BB">
      <w:pPr>
        <w:pStyle w:val="ListNumber"/>
      </w:pPr>
      <w:r>
        <w:t xml:space="preserve"> No Communications to council, </w:t>
      </w:r>
    </w:p>
    <w:p w14:paraId="77DA7092" w14:textId="735F0371" w:rsidR="00680296" w:rsidRDefault="004D5E62" w:rsidP="00D512BB">
      <w:pPr>
        <w:pStyle w:val="ListNumber"/>
      </w:pPr>
      <w:r>
        <w:t>No Unfinished business</w:t>
      </w:r>
    </w:p>
    <w:p w14:paraId="1B46BA2C" w14:textId="07DD9C27" w:rsidR="004D5E62" w:rsidRDefault="004D5E62" w:rsidP="00D512BB">
      <w:pPr>
        <w:pStyle w:val="ListNumber"/>
      </w:pPr>
      <w:r>
        <w:t>New Business</w:t>
      </w:r>
    </w:p>
    <w:p w14:paraId="5BBC456E" w14:textId="761700CC" w:rsidR="004D5E62" w:rsidRDefault="004D5E62" w:rsidP="004D5E62">
      <w:pPr>
        <w:pStyle w:val="ListNumber"/>
        <w:numPr>
          <w:ilvl w:val="0"/>
          <w:numId w:val="0"/>
        </w:numPr>
        <w:ind w:left="173"/>
        <w:rPr>
          <w:b w:val="0"/>
          <w:bCs/>
        </w:rPr>
      </w:pPr>
      <w:r>
        <w:rPr>
          <w:b w:val="0"/>
          <w:bCs/>
        </w:rPr>
        <w:t>Fireworks will be July 3.</w:t>
      </w:r>
    </w:p>
    <w:p w14:paraId="6B8684F9" w14:textId="39450924" w:rsidR="004D5E62" w:rsidRDefault="004D5E62" w:rsidP="004D5E62">
      <w:pPr>
        <w:pStyle w:val="ListNumber"/>
      </w:pPr>
      <w:r>
        <w:t xml:space="preserve"> No public comment.</w:t>
      </w:r>
    </w:p>
    <w:p w14:paraId="287C78AE" w14:textId="62DDFCF6" w:rsidR="004D5E62" w:rsidRDefault="004D5E62" w:rsidP="004D5E62">
      <w:pPr>
        <w:pStyle w:val="ListNumber"/>
      </w:pPr>
      <w:r>
        <w:t>No Executive session.</w:t>
      </w:r>
    </w:p>
    <w:p w14:paraId="793E4A3F" w14:textId="29272539" w:rsidR="004D5E62" w:rsidRDefault="004D5E62" w:rsidP="004D5E62">
      <w:pPr>
        <w:pStyle w:val="ListNumber"/>
        <w:numPr>
          <w:ilvl w:val="0"/>
          <w:numId w:val="0"/>
        </w:numPr>
        <w:ind w:left="173"/>
      </w:pPr>
      <w:r>
        <w:t>Adjournment</w:t>
      </w:r>
    </w:p>
    <w:p w14:paraId="0F99B478" w14:textId="15C82B61" w:rsidR="00D512BB" w:rsidRDefault="004D5E62" w:rsidP="00DC6078">
      <w:r>
        <w:t>Houmes moved to adjourn seconded by Florek.  Council adjourned at 7:56 p.m.</w:t>
      </w:r>
    </w:p>
    <w:p w14:paraId="07D1920E" w14:textId="065E300A" w:rsidR="004D5E62" w:rsidRDefault="004D5E62" w:rsidP="00DC6078">
      <w:bookmarkStart w:id="0" w:name="_GoBack"/>
      <w:bookmarkEnd w:id="0"/>
      <w:r>
        <w:t>Gail Lane</w:t>
      </w:r>
    </w:p>
    <w:p w14:paraId="66659984" w14:textId="191A44B0" w:rsidR="004D5E62" w:rsidRDefault="004D5E62" w:rsidP="00DC6078">
      <w:r>
        <w:t>City Clerk</w:t>
      </w:r>
    </w:p>
    <w:sectPr w:rsidR="004D5E62" w:rsidSect="001936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592DB" w14:textId="77777777" w:rsidR="002D4892" w:rsidRDefault="002D4892" w:rsidP="001E7D29">
      <w:pPr>
        <w:spacing w:after="0" w:line="240" w:lineRule="auto"/>
      </w:pPr>
      <w:r>
        <w:separator/>
      </w:r>
    </w:p>
  </w:endnote>
  <w:endnote w:type="continuationSeparator" w:id="0">
    <w:p w14:paraId="3CB5DAB1" w14:textId="77777777" w:rsidR="002D4892" w:rsidRDefault="002D4892"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4A9D2" w14:textId="77777777" w:rsidR="000F4987" w:rsidRDefault="000F4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D04CC" w14:textId="77777777" w:rsidR="000F4987" w:rsidRDefault="000F4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B660" w14:textId="77777777" w:rsidR="000F4987" w:rsidRDefault="000F4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4E64D" w14:textId="77777777" w:rsidR="002D4892" w:rsidRDefault="002D4892" w:rsidP="001E7D29">
      <w:pPr>
        <w:spacing w:after="0" w:line="240" w:lineRule="auto"/>
      </w:pPr>
      <w:r>
        <w:separator/>
      </w:r>
    </w:p>
  </w:footnote>
  <w:footnote w:type="continuationSeparator" w:id="0">
    <w:p w14:paraId="4FF049EB" w14:textId="77777777" w:rsidR="002D4892" w:rsidRDefault="002D4892"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04C5A" w14:textId="77777777" w:rsidR="000F4987" w:rsidRDefault="000F4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EFBE2" w14:textId="77777777" w:rsidR="000F4987" w:rsidRDefault="000F49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75BFA" w14:textId="77777777" w:rsidR="000F4987" w:rsidRDefault="000F4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3"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1"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2"/>
  </w:num>
  <w:num w:numId="2">
    <w:abstractNumId w:val="19"/>
  </w:num>
  <w:num w:numId="3">
    <w:abstractNumId w:val="20"/>
  </w:num>
  <w:num w:numId="4">
    <w:abstractNumId w:val="12"/>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0"/>
  </w:num>
  <w:num w:numId="26">
    <w:abstractNumId w:val="11"/>
  </w:num>
  <w:num w:numId="27">
    <w:abstractNumId w:val="22"/>
  </w:num>
  <w:num w:numId="28">
    <w:abstractNumId w:val="11"/>
  </w:num>
  <w:num w:numId="29">
    <w:abstractNumId w:val="29"/>
  </w:num>
  <w:num w:numId="30">
    <w:abstractNumId w:val="23"/>
  </w:num>
  <w:num w:numId="31">
    <w:abstractNumId w:val="35"/>
  </w:num>
  <w:num w:numId="32">
    <w:abstractNumId w:val="31"/>
  </w:num>
  <w:num w:numId="33">
    <w:abstractNumId w:val="17"/>
  </w:num>
  <w:num w:numId="34">
    <w:abstractNumId w:val="25"/>
  </w:num>
  <w:num w:numId="35">
    <w:abstractNumId w:val="10"/>
  </w:num>
  <w:num w:numId="36">
    <w:abstractNumId w:val="26"/>
  </w:num>
  <w:num w:numId="37">
    <w:abstractNumId w:val="28"/>
  </w:num>
  <w:num w:numId="38">
    <w:abstractNumId w:val="24"/>
  </w:num>
  <w:num w:numId="39">
    <w:abstractNumId w:val="3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544"/>
    <w:rsid w:val="00057671"/>
    <w:rsid w:val="000D445D"/>
    <w:rsid w:val="000F4987"/>
    <w:rsid w:val="000F65EC"/>
    <w:rsid w:val="0011573E"/>
    <w:rsid w:val="001269DE"/>
    <w:rsid w:val="00140DAE"/>
    <w:rsid w:val="0015180F"/>
    <w:rsid w:val="001630B5"/>
    <w:rsid w:val="001746FC"/>
    <w:rsid w:val="00193653"/>
    <w:rsid w:val="001E7D29"/>
    <w:rsid w:val="002404F5"/>
    <w:rsid w:val="00275260"/>
    <w:rsid w:val="00276FA1"/>
    <w:rsid w:val="00285B87"/>
    <w:rsid w:val="00291B4A"/>
    <w:rsid w:val="002C3D7E"/>
    <w:rsid w:val="002D4892"/>
    <w:rsid w:val="0032131A"/>
    <w:rsid w:val="003310BF"/>
    <w:rsid w:val="00333DF8"/>
    <w:rsid w:val="00357641"/>
    <w:rsid w:val="00360B6E"/>
    <w:rsid w:val="00361DEE"/>
    <w:rsid w:val="00394EF4"/>
    <w:rsid w:val="00410612"/>
    <w:rsid w:val="00411F8B"/>
    <w:rsid w:val="00450670"/>
    <w:rsid w:val="004724BD"/>
    <w:rsid w:val="00477352"/>
    <w:rsid w:val="00491C23"/>
    <w:rsid w:val="004B5C09"/>
    <w:rsid w:val="004D5E62"/>
    <w:rsid w:val="004E227E"/>
    <w:rsid w:val="00500DD1"/>
    <w:rsid w:val="00521AE3"/>
    <w:rsid w:val="00535B54"/>
    <w:rsid w:val="00546D8A"/>
    <w:rsid w:val="00554276"/>
    <w:rsid w:val="005837E4"/>
    <w:rsid w:val="005E0ED9"/>
    <w:rsid w:val="00616A28"/>
    <w:rsid w:val="00616B41"/>
    <w:rsid w:val="00620AE8"/>
    <w:rsid w:val="0064628C"/>
    <w:rsid w:val="0065214E"/>
    <w:rsid w:val="00655EE2"/>
    <w:rsid w:val="00680296"/>
    <w:rsid w:val="006853BC"/>
    <w:rsid w:val="00687389"/>
    <w:rsid w:val="006928C1"/>
    <w:rsid w:val="006F03D4"/>
    <w:rsid w:val="00700B1F"/>
    <w:rsid w:val="007257E9"/>
    <w:rsid w:val="00744B1E"/>
    <w:rsid w:val="00756D9C"/>
    <w:rsid w:val="007619BD"/>
    <w:rsid w:val="00771C24"/>
    <w:rsid w:val="00781863"/>
    <w:rsid w:val="007D5836"/>
    <w:rsid w:val="007F34A4"/>
    <w:rsid w:val="00815563"/>
    <w:rsid w:val="008240DA"/>
    <w:rsid w:val="008429E5"/>
    <w:rsid w:val="00867EA4"/>
    <w:rsid w:val="00897D88"/>
    <w:rsid w:val="008A0319"/>
    <w:rsid w:val="008D43E9"/>
    <w:rsid w:val="008E3C0E"/>
    <w:rsid w:val="008E476B"/>
    <w:rsid w:val="00927C63"/>
    <w:rsid w:val="00932F50"/>
    <w:rsid w:val="0094637B"/>
    <w:rsid w:val="00955A78"/>
    <w:rsid w:val="009921B8"/>
    <w:rsid w:val="009D4984"/>
    <w:rsid w:val="009D6901"/>
    <w:rsid w:val="009F4E19"/>
    <w:rsid w:val="00A07662"/>
    <w:rsid w:val="00A21B71"/>
    <w:rsid w:val="00A37F9E"/>
    <w:rsid w:val="00A40085"/>
    <w:rsid w:val="00A47DF6"/>
    <w:rsid w:val="00A9231C"/>
    <w:rsid w:val="00AA2532"/>
    <w:rsid w:val="00AE1F88"/>
    <w:rsid w:val="00AE361F"/>
    <w:rsid w:val="00AE5370"/>
    <w:rsid w:val="00B247A9"/>
    <w:rsid w:val="00B435B5"/>
    <w:rsid w:val="00B565D8"/>
    <w:rsid w:val="00B5779A"/>
    <w:rsid w:val="00B64D24"/>
    <w:rsid w:val="00B7147D"/>
    <w:rsid w:val="00B75CFC"/>
    <w:rsid w:val="00B853F9"/>
    <w:rsid w:val="00BB018B"/>
    <w:rsid w:val="00BD1747"/>
    <w:rsid w:val="00C12F96"/>
    <w:rsid w:val="00C14973"/>
    <w:rsid w:val="00C1643D"/>
    <w:rsid w:val="00C261A9"/>
    <w:rsid w:val="00C42793"/>
    <w:rsid w:val="00C601ED"/>
    <w:rsid w:val="00CE5A5C"/>
    <w:rsid w:val="00D16544"/>
    <w:rsid w:val="00D31AB7"/>
    <w:rsid w:val="00D50D23"/>
    <w:rsid w:val="00D512BB"/>
    <w:rsid w:val="00DA3B1A"/>
    <w:rsid w:val="00DC6078"/>
    <w:rsid w:val="00DC79AD"/>
    <w:rsid w:val="00DD2075"/>
    <w:rsid w:val="00DF2868"/>
    <w:rsid w:val="00E557A0"/>
    <w:rsid w:val="00E73422"/>
    <w:rsid w:val="00EF6435"/>
    <w:rsid w:val="00F10F6B"/>
    <w:rsid w:val="00F23697"/>
    <w:rsid w:val="00F36BB7"/>
    <w:rsid w:val="00F736E5"/>
    <w:rsid w:val="00FB3809"/>
    <w:rsid w:val="00FD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7D7AE1AA"/>
  <w15:docId w15:val="{C7FDC7BE-FC9F-4DB5-8660-F124461E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E827BA165C4878A63DC18B0A601718"/>
        <w:category>
          <w:name w:val="General"/>
          <w:gallery w:val="placeholder"/>
        </w:category>
        <w:types>
          <w:type w:val="bbPlcHdr"/>
        </w:types>
        <w:behaviors>
          <w:behavior w:val="content"/>
        </w:behaviors>
        <w:guid w:val="{92436030-4B54-482F-B5A1-7941D9B7DE73}"/>
      </w:docPartPr>
      <w:docPartBody>
        <w:p w:rsidR="00277006" w:rsidRDefault="008C66C4">
          <w:pPr>
            <w:pStyle w:val="8CE827BA165C4878A63DC18B0A601718"/>
          </w:pPr>
          <w:r w:rsidRPr="00B853F9">
            <w:rPr>
              <w:rFonts w:eastAsiaTheme="majorEastAsia"/>
            </w:rPr>
            <w:t>Call to order</w:t>
          </w:r>
        </w:p>
      </w:docPartBody>
    </w:docPart>
    <w:docPart>
      <w:docPartPr>
        <w:name w:val="24E30BE8662C45138C644DD016C30A8F"/>
        <w:category>
          <w:name w:val="General"/>
          <w:gallery w:val="placeholder"/>
        </w:category>
        <w:types>
          <w:type w:val="bbPlcHdr"/>
        </w:types>
        <w:behaviors>
          <w:behavior w:val="content"/>
        </w:behaviors>
        <w:guid w:val="{B580416A-ED4C-4861-BE29-90F823F6C02B}"/>
      </w:docPartPr>
      <w:docPartBody>
        <w:p w:rsidR="00277006" w:rsidRDefault="008C66C4">
          <w:pPr>
            <w:pStyle w:val="24E30BE8662C45138C644DD016C30A8F"/>
          </w:pPr>
          <w:r w:rsidRPr="002C3D7E">
            <w:rPr>
              <w:rStyle w:val="PlaceholderText"/>
            </w:rPr>
            <w:t>Facilitator Name</w:t>
          </w:r>
        </w:p>
      </w:docPartBody>
    </w:docPart>
    <w:docPart>
      <w:docPartPr>
        <w:name w:val="2878B48F228A44F9AEE6D52406AD17CD"/>
        <w:category>
          <w:name w:val="General"/>
          <w:gallery w:val="placeholder"/>
        </w:category>
        <w:types>
          <w:type w:val="bbPlcHdr"/>
        </w:types>
        <w:behaviors>
          <w:behavior w:val="content"/>
        </w:behaviors>
        <w:guid w:val="{C7D9FCAB-DE21-4C7D-AC09-66C5672FA577}"/>
      </w:docPartPr>
      <w:docPartBody>
        <w:p w:rsidR="00277006" w:rsidRDefault="008C66C4">
          <w:pPr>
            <w:pStyle w:val="2878B48F228A44F9AEE6D52406AD17CD"/>
          </w:pPr>
          <w:r w:rsidRPr="00AE361F">
            <w:t>called to order the regular meeting of the</w:t>
          </w:r>
        </w:p>
      </w:docPartBody>
    </w:docPart>
    <w:docPart>
      <w:docPartPr>
        <w:name w:val="662A14E5FF1E4FD2BFF3CC4EBC6A5634"/>
        <w:category>
          <w:name w:val="General"/>
          <w:gallery w:val="placeholder"/>
        </w:category>
        <w:types>
          <w:type w:val="bbPlcHdr"/>
        </w:types>
        <w:behaviors>
          <w:behavior w:val="content"/>
        </w:behaviors>
        <w:guid w:val="{D1C490F2-D128-4B14-9F5D-EFF618444BE6}"/>
      </w:docPartPr>
      <w:docPartBody>
        <w:p w:rsidR="00277006" w:rsidRDefault="008C66C4">
          <w:pPr>
            <w:pStyle w:val="662A14E5FF1E4FD2BFF3CC4EBC6A5634"/>
          </w:pPr>
          <w:r>
            <w:t>at</w:t>
          </w:r>
        </w:p>
      </w:docPartBody>
    </w:docPart>
    <w:docPart>
      <w:docPartPr>
        <w:name w:val="8563C2B5749F4EB99D066372A2CC7831"/>
        <w:category>
          <w:name w:val="General"/>
          <w:gallery w:val="placeholder"/>
        </w:category>
        <w:types>
          <w:type w:val="bbPlcHdr"/>
        </w:types>
        <w:behaviors>
          <w:behavior w:val="content"/>
        </w:behaviors>
        <w:guid w:val="{0CD9ACF7-A739-44E5-AC18-FB2C1732055E}"/>
      </w:docPartPr>
      <w:docPartBody>
        <w:p w:rsidR="00277006" w:rsidRDefault="008C66C4">
          <w:pPr>
            <w:pStyle w:val="8563C2B5749F4EB99D066372A2CC7831"/>
          </w:pPr>
          <w:r w:rsidRPr="00AE361F">
            <w:t>on</w:t>
          </w:r>
        </w:p>
      </w:docPartBody>
    </w:docPart>
    <w:docPart>
      <w:docPartPr>
        <w:name w:val="0A2AAABCC2C34D3293650C3CD22A9637"/>
        <w:category>
          <w:name w:val="General"/>
          <w:gallery w:val="placeholder"/>
        </w:category>
        <w:types>
          <w:type w:val="bbPlcHdr"/>
        </w:types>
        <w:behaviors>
          <w:behavior w:val="content"/>
        </w:behaviors>
        <w:guid w:val="{D6F72E44-2B62-418F-A11F-127F2E6B0248}"/>
      </w:docPartPr>
      <w:docPartBody>
        <w:p w:rsidR="00277006" w:rsidRDefault="008C66C4">
          <w:pPr>
            <w:pStyle w:val="0A2AAABCC2C34D3293650C3CD22A9637"/>
          </w:pPr>
          <w:r>
            <w:t>at</w:t>
          </w:r>
        </w:p>
      </w:docPartBody>
    </w:docPart>
    <w:docPart>
      <w:docPartPr>
        <w:name w:val="98A402B9CBE64F8F91DACC0BB5FA582B"/>
        <w:category>
          <w:name w:val="General"/>
          <w:gallery w:val="placeholder"/>
        </w:category>
        <w:types>
          <w:type w:val="bbPlcHdr"/>
        </w:types>
        <w:behaviors>
          <w:behavior w:val="content"/>
        </w:behaviors>
        <w:guid w:val="{5BEEEC81-9A4F-4DCA-9316-8A45748B081B}"/>
      </w:docPartPr>
      <w:docPartBody>
        <w:p w:rsidR="00277006" w:rsidRDefault="008C66C4">
          <w:pPr>
            <w:pStyle w:val="98A402B9CBE64F8F91DACC0BB5FA582B"/>
          </w:pPr>
          <w:r w:rsidRPr="00B853F9">
            <w:rPr>
              <w:rFonts w:eastAsiaTheme="majorEastAsia"/>
            </w:rPr>
            <w:t>Roll call</w:t>
          </w:r>
        </w:p>
      </w:docPartBody>
    </w:docPart>
    <w:docPart>
      <w:docPartPr>
        <w:name w:val="E666935DC72B49139A4D614665E9953E"/>
        <w:category>
          <w:name w:val="General"/>
          <w:gallery w:val="placeholder"/>
        </w:category>
        <w:types>
          <w:type w:val="bbPlcHdr"/>
        </w:types>
        <w:behaviors>
          <w:behavior w:val="content"/>
        </w:behaviors>
        <w:guid w:val="{A61DD9D1-0781-4600-9E16-62D3418DD7B4}"/>
      </w:docPartPr>
      <w:docPartBody>
        <w:p w:rsidR="00277006" w:rsidRDefault="008C66C4">
          <w:pPr>
            <w:pStyle w:val="E666935DC72B49139A4D614665E9953E"/>
          </w:pPr>
          <w:r w:rsidRPr="00B565D8">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6C4"/>
    <w:rsid w:val="00277006"/>
    <w:rsid w:val="008C66C4"/>
    <w:rsid w:val="0093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F56D86243246C48C6ACE3E1C42FDA7">
    <w:name w:val="50F56D86243246C48C6ACE3E1C42FDA7"/>
  </w:style>
  <w:style w:type="paragraph" w:customStyle="1" w:styleId="A52E77349F9648238C8EC6CFC09C9DC8">
    <w:name w:val="A52E77349F9648238C8EC6CFC09C9DC8"/>
  </w:style>
  <w:style w:type="paragraph" w:customStyle="1" w:styleId="DF74E33FA17144A78062E04324F36C16">
    <w:name w:val="DF74E33FA17144A78062E04324F36C16"/>
  </w:style>
  <w:style w:type="paragraph" w:customStyle="1" w:styleId="8CE827BA165C4878A63DC18B0A601718">
    <w:name w:val="8CE827BA165C4878A63DC18B0A601718"/>
  </w:style>
  <w:style w:type="character" w:styleId="PlaceholderText">
    <w:name w:val="Placeholder Text"/>
    <w:basedOn w:val="DefaultParagraphFont"/>
    <w:uiPriority w:val="99"/>
    <w:semiHidden/>
    <w:rPr>
      <w:color w:val="595959" w:themeColor="text1" w:themeTint="A6"/>
    </w:rPr>
  </w:style>
  <w:style w:type="paragraph" w:customStyle="1" w:styleId="24E30BE8662C45138C644DD016C30A8F">
    <w:name w:val="24E30BE8662C45138C644DD016C30A8F"/>
  </w:style>
  <w:style w:type="paragraph" w:customStyle="1" w:styleId="2878B48F228A44F9AEE6D52406AD17CD">
    <w:name w:val="2878B48F228A44F9AEE6D52406AD17CD"/>
  </w:style>
  <w:style w:type="character" w:styleId="Emphasis">
    <w:name w:val="Emphasis"/>
    <w:basedOn w:val="DefaultParagraphFont"/>
    <w:uiPriority w:val="15"/>
    <w:qFormat/>
    <w:rPr>
      <w:b w:val="0"/>
      <w:i w:val="0"/>
      <w:iCs/>
      <w:color w:val="595959" w:themeColor="text1" w:themeTint="A6"/>
    </w:rPr>
  </w:style>
  <w:style w:type="paragraph" w:customStyle="1" w:styleId="D75A4F7369194A468E6A011561D9787D">
    <w:name w:val="D75A4F7369194A468E6A011561D9787D"/>
  </w:style>
  <w:style w:type="paragraph" w:customStyle="1" w:styleId="662A14E5FF1E4FD2BFF3CC4EBC6A5634">
    <w:name w:val="662A14E5FF1E4FD2BFF3CC4EBC6A5634"/>
  </w:style>
  <w:style w:type="paragraph" w:customStyle="1" w:styleId="4DD90FCBB8634E85B98A2F809BA46A1E">
    <w:name w:val="4DD90FCBB8634E85B98A2F809BA46A1E"/>
  </w:style>
  <w:style w:type="paragraph" w:customStyle="1" w:styleId="8563C2B5749F4EB99D066372A2CC7831">
    <w:name w:val="8563C2B5749F4EB99D066372A2CC7831"/>
  </w:style>
  <w:style w:type="paragraph" w:customStyle="1" w:styleId="E831D38A532748FDA293619C5AC35B26">
    <w:name w:val="E831D38A532748FDA293619C5AC35B26"/>
  </w:style>
  <w:style w:type="paragraph" w:customStyle="1" w:styleId="0A2AAABCC2C34D3293650C3CD22A9637">
    <w:name w:val="0A2AAABCC2C34D3293650C3CD22A9637"/>
  </w:style>
  <w:style w:type="paragraph" w:customStyle="1" w:styleId="51D7ADDC5F5741118F0B8941B2FCC320">
    <w:name w:val="51D7ADDC5F5741118F0B8941B2FCC320"/>
  </w:style>
  <w:style w:type="paragraph" w:customStyle="1" w:styleId="98A402B9CBE64F8F91DACC0BB5FA582B">
    <w:name w:val="98A402B9CBE64F8F91DACC0BB5FA582B"/>
  </w:style>
  <w:style w:type="paragraph" w:customStyle="1" w:styleId="A84F4CD4F7B3404FB8D1CEA9FC0D300F">
    <w:name w:val="A84F4CD4F7B3404FB8D1CEA9FC0D300F"/>
  </w:style>
  <w:style w:type="paragraph" w:customStyle="1" w:styleId="A5924F8CC6274061A7D5EAB90414B521">
    <w:name w:val="A5924F8CC6274061A7D5EAB90414B521"/>
  </w:style>
  <w:style w:type="paragraph" w:customStyle="1" w:styleId="F2C90DAFE33544F38D85D2593BA7E788">
    <w:name w:val="F2C90DAFE33544F38D85D2593BA7E788"/>
  </w:style>
  <w:style w:type="paragraph" w:customStyle="1" w:styleId="A94B3ABFB2FD469485CF1CF86885B689">
    <w:name w:val="A94B3ABFB2FD469485CF1CF86885B689"/>
  </w:style>
  <w:style w:type="paragraph" w:customStyle="1" w:styleId="E666935DC72B49139A4D614665E9953E">
    <w:name w:val="E666935DC72B49139A4D614665E9953E"/>
  </w:style>
  <w:style w:type="paragraph" w:customStyle="1" w:styleId="29F05B4B892646E480B97763563A9341">
    <w:name w:val="29F05B4B892646E480B97763563A9341"/>
  </w:style>
  <w:style w:type="paragraph" w:customStyle="1" w:styleId="84F3B07EB4244DDE805187069792A02C">
    <w:name w:val="84F3B07EB4244DDE805187069792A02C"/>
  </w:style>
  <w:style w:type="paragraph" w:customStyle="1" w:styleId="A3BFCDD6C19B414C895B337555C63795">
    <w:name w:val="A3BFCDD6C19B414C895B337555C63795"/>
  </w:style>
  <w:style w:type="paragraph" w:customStyle="1" w:styleId="5EC8EA81938F4106ADFD7A502AA201A3">
    <w:name w:val="5EC8EA81938F4106ADFD7A502AA201A3"/>
  </w:style>
  <w:style w:type="paragraph" w:customStyle="1" w:styleId="64FE524D02214D86AECF62BCE739BBAC">
    <w:name w:val="64FE524D02214D86AECF62BCE739BBAC"/>
  </w:style>
  <w:style w:type="paragraph" w:customStyle="1" w:styleId="78427C1435E84E399390E20C0CE4C8B5">
    <w:name w:val="78427C1435E84E399390E20C0CE4C8B5"/>
  </w:style>
  <w:style w:type="paragraph" w:customStyle="1" w:styleId="DCF75482DBAA4EF387249EBA57468F22">
    <w:name w:val="DCF75482DBAA4EF387249EBA57468F22"/>
  </w:style>
  <w:style w:type="paragraph" w:customStyle="1" w:styleId="A9BC0D1F1FC94F5589DE531A6A63CB9C">
    <w:name w:val="A9BC0D1F1FC94F5589DE531A6A63CB9C"/>
  </w:style>
  <w:style w:type="paragraph" w:customStyle="1" w:styleId="F79E88282C43401B8DCCCA1DDD64DBD0">
    <w:name w:val="F79E88282C43401B8DCCCA1DDD64DBD0"/>
  </w:style>
  <w:style w:type="paragraph" w:customStyle="1" w:styleId="792AD967328C4B39B0E04FB172B0839D">
    <w:name w:val="792AD967328C4B39B0E04FB172B0839D"/>
  </w:style>
  <w:style w:type="paragraph" w:customStyle="1" w:styleId="9558995CE8864A0EB673AA5C2A2ED4FF">
    <w:name w:val="9558995CE8864A0EB673AA5C2A2ED4FF"/>
  </w:style>
  <w:style w:type="paragraph" w:customStyle="1" w:styleId="F698D42D02B34980A6677E297D826B09">
    <w:name w:val="F698D42D02B34980A6677E297D826B09"/>
  </w:style>
  <w:style w:type="paragraph" w:customStyle="1" w:styleId="05876263DEC04DFEA508560724BE63A2">
    <w:name w:val="05876263DEC04DFEA508560724BE63A2"/>
  </w:style>
  <w:style w:type="paragraph" w:customStyle="1" w:styleId="1A3EC292371C4CC7AF41B1FE54300611">
    <w:name w:val="1A3EC292371C4CC7AF41B1FE54300611"/>
  </w:style>
  <w:style w:type="paragraph" w:customStyle="1" w:styleId="58498460C3ED4D9FA69F1E5DB2F9FE1D">
    <w:name w:val="58498460C3ED4D9FA69F1E5DB2F9FE1D"/>
  </w:style>
  <w:style w:type="paragraph" w:customStyle="1" w:styleId="B1B3803B78B244BB8D32425122E72AED">
    <w:name w:val="B1B3803B78B244BB8D32425122E72AED"/>
  </w:style>
  <w:style w:type="paragraph" w:customStyle="1" w:styleId="C3980023A5A1442886DBBBAACF975956">
    <w:name w:val="C3980023A5A1442886DBBBAACF9759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71</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Lane</dc:creator>
  <cp:keywords>In the absence of the Mayor, Clerk Lane</cp:keywords>
  <dc:description>Houmes moved to amend the agenda to allow Paul Kelnhofer to speak after minutes.  Florek seconded the motion and the agenda was amended by voice vote 8-0</dc:description>
  <cp:lastModifiedBy>Marta Pierce</cp:lastModifiedBy>
  <cp:revision>3</cp:revision>
  <cp:lastPrinted>2019-07-01T14:51:00Z</cp:lastPrinted>
  <dcterms:created xsi:type="dcterms:W3CDTF">2019-07-01T13:51:00Z</dcterms:created>
  <dcterms:modified xsi:type="dcterms:W3CDTF">2019-07-03T12:13:00Z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