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4B7DD" w14:textId="57F0C01D" w:rsidR="000749D1" w:rsidRDefault="00BC66B0" w:rsidP="00BC66B0">
      <w:pPr>
        <w:jc w:val="center"/>
      </w:pPr>
      <w:r>
        <w:t>Regular Council Meeting</w:t>
      </w:r>
    </w:p>
    <w:p w14:paraId="4A06F6B8" w14:textId="0D63C5E0" w:rsidR="00BC66B0" w:rsidRDefault="00BC66B0" w:rsidP="00BC66B0">
      <w:pPr>
        <w:jc w:val="center"/>
      </w:pPr>
      <w:r>
        <w:t>City of Hoopeston</w:t>
      </w:r>
    </w:p>
    <w:p w14:paraId="47AACFA2" w14:textId="7B8F87A4" w:rsidR="00BC66B0" w:rsidRDefault="00BC66B0" w:rsidP="00BC66B0">
      <w:pPr>
        <w:jc w:val="center"/>
      </w:pPr>
      <w:r>
        <w:t>Tuesday November 19, 2019</w:t>
      </w:r>
    </w:p>
    <w:p w14:paraId="4C53860E" w14:textId="646F5BEF" w:rsidR="00BC66B0" w:rsidRDefault="00BC66B0" w:rsidP="00BC66B0">
      <w:pPr>
        <w:jc w:val="center"/>
      </w:pPr>
      <w:r>
        <w:t>7:00 p.m. City Hall</w:t>
      </w:r>
    </w:p>
    <w:p w14:paraId="1F26C7AD" w14:textId="2DC7083F" w:rsidR="00BC66B0" w:rsidRDefault="00BC66B0" w:rsidP="00BC66B0">
      <w:pPr>
        <w:jc w:val="center"/>
      </w:pPr>
    </w:p>
    <w:p w14:paraId="47942EE7" w14:textId="219A6FC8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CALL TO ORDER</w:t>
      </w:r>
    </w:p>
    <w:p w14:paraId="3CBF2259" w14:textId="7F31A8F0" w:rsidR="00BC66B0" w:rsidRDefault="00BC66B0" w:rsidP="00BC66B0">
      <w:pPr>
        <w:pStyle w:val="ListParagraph"/>
        <w:ind w:left="1080"/>
      </w:pPr>
      <w:r>
        <w:t>Mayor Crusinberry called the regular council meeting to order at 7:00 p.m. Tuesday November 19, 2019 at City Hall.</w:t>
      </w:r>
    </w:p>
    <w:p w14:paraId="2F2AED09" w14:textId="1CD430D6" w:rsidR="00BC66B0" w:rsidRDefault="00BC66B0" w:rsidP="00BC66B0">
      <w:pPr>
        <w:pStyle w:val="ListParagraph"/>
        <w:ind w:left="1080"/>
      </w:pPr>
    </w:p>
    <w:p w14:paraId="13624EEC" w14:textId="2262A5D9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ROLL CALL</w:t>
      </w:r>
    </w:p>
    <w:p w14:paraId="3D812DF4" w14:textId="70B987D4" w:rsidR="00BC66B0" w:rsidRDefault="00BC66B0" w:rsidP="00BC66B0">
      <w:pPr>
        <w:ind w:left="1080"/>
      </w:pPr>
      <w:r>
        <w:t>Clerk Lane called roll.  The seven council members present were Ankenbrand, Florek, Goodwine, Houmes, Lawson, McElhaney and Wise with Yaden being absent.  Attorney Brougher was also present.</w:t>
      </w:r>
    </w:p>
    <w:p w14:paraId="189CCD60" w14:textId="527F8B01" w:rsidR="00BC66B0" w:rsidRDefault="00BC66B0" w:rsidP="00BC66B0">
      <w:pPr>
        <w:ind w:left="1080"/>
      </w:pPr>
    </w:p>
    <w:p w14:paraId="020488DF" w14:textId="672F0598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APPROVAL OF AGENDA</w:t>
      </w:r>
    </w:p>
    <w:p w14:paraId="11F68564" w14:textId="04091B3D" w:rsidR="00BC66B0" w:rsidRDefault="00BC66B0" w:rsidP="00BC66B0">
      <w:pPr>
        <w:pStyle w:val="ListParagraph"/>
        <w:ind w:left="1080"/>
      </w:pPr>
      <w:r>
        <w:t>Houmes moved to approve the agenda seconded by Florek.  Agenda was approved 7-0.</w:t>
      </w:r>
    </w:p>
    <w:p w14:paraId="6C6698EC" w14:textId="3705848E" w:rsidR="00BC66B0" w:rsidRDefault="00BC66B0" w:rsidP="00BC66B0">
      <w:pPr>
        <w:pStyle w:val="ListParagraph"/>
        <w:ind w:left="1080"/>
      </w:pPr>
    </w:p>
    <w:p w14:paraId="69BB07F0" w14:textId="1127A193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MINUTES OF PRIOR MEETING</w:t>
      </w:r>
    </w:p>
    <w:p w14:paraId="386E4331" w14:textId="20311DE4" w:rsidR="00BC66B0" w:rsidRDefault="00BC66B0" w:rsidP="00BC66B0">
      <w:pPr>
        <w:pStyle w:val="ListParagraph"/>
        <w:ind w:left="1080"/>
      </w:pPr>
      <w:r>
        <w:t>Clerk Lane read minutes from the previous meeting.  Houmes moved to approve seconded by Lawson.  Minutes were approved 7-0.</w:t>
      </w:r>
    </w:p>
    <w:p w14:paraId="17547FA9" w14:textId="1FB222FB" w:rsidR="00BC66B0" w:rsidRDefault="00BC66B0" w:rsidP="00BC66B0">
      <w:pPr>
        <w:pStyle w:val="ListParagraph"/>
        <w:ind w:left="1080"/>
      </w:pPr>
    </w:p>
    <w:p w14:paraId="0FF4AD96" w14:textId="091598F4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PRESENTATIONS</w:t>
      </w:r>
    </w:p>
    <w:p w14:paraId="1C9982A3" w14:textId="103E3CD7" w:rsidR="00BC66B0" w:rsidRDefault="00BC66B0" w:rsidP="00BC66B0">
      <w:pPr>
        <w:pStyle w:val="ListParagraph"/>
        <w:ind w:left="1080"/>
      </w:pPr>
      <w:r>
        <w:t>None</w:t>
      </w:r>
    </w:p>
    <w:p w14:paraId="3EB0AC7E" w14:textId="1AD633F2" w:rsidR="00BC66B0" w:rsidRDefault="00BC66B0" w:rsidP="00BC66B0">
      <w:pPr>
        <w:pStyle w:val="ListParagraph"/>
        <w:ind w:left="1080"/>
      </w:pPr>
    </w:p>
    <w:p w14:paraId="26937A0C" w14:textId="0D6E56F8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PAYMENT OF BILLS</w:t>
      </w:r>
    </w:p>
    <w:p w14:paraId="5D0B18CC" w14:textId="286AF5C8" w:rsidR="00BC66B0" w:rsidRDefault="00BC66B0" w:rsidP="00BC66B0">
      <w:pPr>
        <w:pStyle w:val="ListParagraph"/>
        <w:ind w:left="1080"/>
      </w:pPr>
      <w:r>
        <w:t xml:space="preserve">Houmes moved to approve payment of bills with a second from Lawson.  Roll call vote </w:t>
      </w:r>
      <w:r w:rsidR="00285775">
        <w:t>taken,</w:t>
      </w:r>
      <w:r>
        <w:t xml:space="preserve"> and bills were approved for payment 7-0.</w:t>
      </w:r>
    </w:p>
    <w:p w14:paraId="124FF660" w14:textId="20AB8C2E" w:rsidR="00BC66B0" w:rsidRDefault="00BC66B0" w:rsidP="00BC66B0">
      <w:pPr>
        <w:pStyle w:val="ListParagraph"/>
        <w:ind w:left="1080"/>
      </w:pPr>
    </w:p>
    <w:p w14:paraId="702D893D" w14:textId="2A8CFCF7" w:rsidR="00BC66B0" w:rsidRDefault="00BC66B0" w:rsidP="00BC66B0">
      <w:pPr>
        <w:pStyle w:val="ListParagraph"/>
        <w:numPr>
          <w:ilvl w:val="0"/>
          <w:numId w:val="1"/>
        </w:numPr>
      </w:pPr>
      <w:r>
        <w:t xml:space="preserve"> REPORT OF OFFICERS</w:t>
      </w:r>
    </w:p>
    <w:p w14:paraId="7DD1509D" w14:textId="0E55DE1C" w:rsidR="00BC66B0" w:rsidRDefault="00BC66B0" w:rsidP="00BC66B0">
      <w:pPr>
        <w:pStyle w:val="ListParagraph"/>
        <w:ind w:left="1080"/>
      </w:pPr>
      <w:r>
        <w:t xml:space="preserve">Alderman Ankenbrand thanked those in attendance </w:t>
      </w:r>
      <w:r w:rsidR="00FD25C2">
        <w:t>for their interest and he thanked Marvin Dobkins for demolishing a house on Market Street.</w:t>
      </w:r>
    </w:p>
    <w:p w14:paraId="0F36A3A1" w14:textId="3E300798" w:rsidR="00FD25C2" w:rsidRDefault="00FD25C2" w:rsidP="00BC66B0">
      <w:pPr>
        <w:pStyle w:val="ListParagraph"/>
        <w:ind w:left="1080"/>
      </w:pPr>
    </w:p>
    <w:p w14:paraId="53A01D39" w14:textId="1041941F" w:rsidR="00FD25C2" w:rsidRDefault="00FD25C2" w:rsidP="00BC66B0">
      <w:pPr>
        <w:pStyle w:val="ListParagraph"/>
        <w:ind w:left="1080"/>
      </w:pPr>
      <w:r>
        <w:t>Alderwoman Florek reported that the department was doing safety training and repaired a leak at 8</w:t>
      </w:r>
      <w:r w:rsidRPr="00FD25C2">
        <w:rPr>
          <w:vertAlign w:val="superscript"/>
        </w:rPr>
        <w:t>th</w:t>
      </w:r>
      <w:r>
        <w:t xml:space="preserve"> and Young.  </w:t>
      </w:r>
      <w:r w:rsidR="00285775">
        <w:t>Also,</w:t>
      </w:r>
      <w:r>
        <w:t xml:space="preserve"> an aerator motor was repaired.</w:t>
      </w:r>
    </w:p>
    <w:p w14:paraId="2D9965B2" w14:textId="70DF1C74" w:rsidR="00FD25C2" w:rsidRDefault="00FD25C2" w:rsidP="00BC66B0">
      <w:pPr>
        <w:pStyle w:val="ListParagraph"/>
        <w:ind w:left="1080"/>
      </w:pPr>
    </w:p>
    <w:p w14:paraId="3A537039" w14:textId="24768707" w:rsidR="00FD25C2" w:rsidRDefault="00FD25C2" w:rsidP="00BC66B0">
      <w:pPr>
        <w:pStyle w:val="ListParagraph"/>
        <w:ind w:left="1080"/>
      </w:pPr>
      <w:r>
        <w:t>Alderman Goodwine announced a public hearing to be held at 6:45 p.m. on December 3</w:t>
      </w:r>
      <w:r w:rsidRPr="00FD25C2">
        <w:rPr>
          <w:vertAlign w:val="superscript"/>
        </w:rPr>
        <w:t>rd</w:t>
      </w:r>
      <w:r>
        <w:t>.  The hearing is for the tax levy.</w:t>
      </w:r>
    </w:p>
    <w:p w14:paraId="7226EC0F" w14:textId="5A3AF774" w:rsidR="00FD25C2" w:rsidRDefault="00FD25C2" w:rsidP="00BC66B0">
      <w:pPr>
        <w:pStyle w:val="ListParagraph"/>
        <w:ind w:left="1080"/>
      </w:pPr>
    </w:p>
    <w:p w14:paraId="23340EA9" w14:textId="31D19951" w:rsidR="00FD25C2" w:rsidRDefault="00FD25C2" w:rsidP="00BC66B0">
      <w:pPr>
        <w:pStyle w:val="ListParagraph"/>
        <w:ind w:left="1080"/>
      </w:pPr>
      <w:r>
        <w:t>Alderman Wise reported that that alley clean</w:t>
      </w:r>
      <w:r w:rsidR="00285775">
        <w:t>-</w:t>
      </w:r>
      <w:r>
        <w:t xml:space="preserve">up is </w:t>
      </w:r>
      <w:proofErr w:type="gramStart"/>
      <w:r w:rsidR="00285775">
        <w:t>finished,</w:t>
      </w:r>
      <w:r>
        <w:t xml:space="preserve"> </w:t>
      </w:r>
      <w:r w:rsidR="00285775">
        <w:t xml:space="preserve"> </w:t>
      </w:r>
      <w:r w:rsidR="00260F3B">
        <w:t xml:space="preserve"> </w:t>
      </w:r>
      <w:proofErr w:type="gramEnd"/>
      <w:r w:rsidR="00260F3B">
        <w:t xml:space="preserve">                         </w:t>
      </w:r>
      <w:bookmarkStart w:id="0" w:name="_GoBack"/>
      <w:bookmarkEnd w:id="0"/>
      <w:r>
        <w:t>and leaf removal will start.</w:t>
      </w:r>
    </w:p>
    <w:p w14:paraId="1DFF404E" w14:textId="6452C1C8" w:rsidR="00FD25C2" w:rsidRDefault="00FD25C2" w:rsidP="00BC66B0">
      <w:pPr>
        <w:pStyle w:val="ListParagraph"/>
        <w:ind w:left="1080"/>
      </w:pPr>
    </w:p>
    <w:p w14:paraId="24B76238" w14:textId="1E0942FA" w:rsidR="000B5B06" w:rsidRDefault="00FD25C2" w:rsidP="00BC66B0">
      <w:pPr>
        <w:pStyle w:val="ListParagraph"/>
        <w:ind w:left="1080"/>
      </w:pPr>
      <w:r>
        <w:t xml:space="preserve">Alderman Houmes presented an Ordinance Prohibiting Cannabis Establishments. He made the motion to adopt Ordinance 2020-5 with a second from </w:t>
      </w:r>
      <w:r w:rsidR="000B5B06">
        <w:t xml:space="preserve">Florek. </w:t>
      </w:r>
      <w:r>
        <w:t xml:space="preserve"> Discussion for both side</w:t>
      </w:r>
      <w:r w:rsidR="000B5B06">
        <w:t>s</w:t>
      </w:r>
      <w:r>
        <w:t xml:space="preserve"> was heard.  Roll call vote was </w:t>
      </w:r>
      <w:r w:rsidR="00285775">
        <w:t>taken,</w:t>
      </w:r>
      <w:r>
        <w:t xml:space="preserve"> and Ordinance 2020-5 Prohibiting Cannabis Establishments was passed </w:t>
      </w:r>
      <w:r w:rsidR="000B5B06">
        <w:t xml:space="preserve">5-2 </w:t>
      </w:r>
      <w:r>
        <w:t>with Ankenbrand</w:t>
      </w:r>
      <w:r w:rsidR="000B5B06">
        <w:t>, Florek, Goodwine, Houmes and Lawson voting aye and McElhaney and Wise voting no.  A motion was made by Houmes to Impose a 3% Municipal Cannabis Retailers Occupation Tax on sales of Cannabis.  Lawson seconded the motion.  The motion was approved by roll call vote 7-2.  Houmes then made the motion to amend the Ordinance 2020-6 adding the phrase “or the highest rate allowed by state statute.”  Seconded by Lawson.  Roll call vote approved the amended Ordinance 2020-6 with a vote of 7-0.</w:t>
      </w:r>
    </w:p>
    <w:p w14:paraId="55E10081" w14:textId="4B1C1E22" w:rsidR="00FD25C2" w:rsidRDefault="000B5B06" w:rsidP="00BC66B0">
      <w:pPr>
        <w:pStyle w:val="ListParagraph"/>
        <w:ind w:left="1080"/>
      </w:pPr>
      <w:r>
        <w:t xml:space="preserve">Houmes then made a motion to </w:t>
      </w:r>
      <w:r w:rsidR="000E0CF8">
        <w:t xml:space="preserve">authorize the Mayor to </w:t>
      </w:r>
      <w:r>
        <w:t xml:space="preserve">Execute a Purchase contract </w:t>
      </w:r>
      <w:r w:rsidR="000E0CF8">
        <w:t>for</w:t>
      </w:r>
      <w:r>
        <w:t xml:space="preserve"> the property at 202-204 N. Market Street</w:t>
      </w:r>
      <w:r w:rsidR="000E0CF8">
        <w:t>.  Goodwine seconded the motion.  Roll call vote was with Ankenbrand, Goodwine, Houmes, Lawson, McElhaney and Wise voting aye while Florek voted no.  Resolution 2020-3 was approved 6-1.</w:t>
      </w:r>
    </w:p>
    <w:p w14:paraId="30BB9CFC" w14:textId="46FBE24C" w:rsidR="000E0CF8" w:rsidRDefault="000E0CF8" w:rsidP="000E0CF8">
      <w:pPr>
        <w:pStyle w:val="ListParagraph"/>
        <w:ind w:left="1080"/>
      </w:pPr>
      <w:r>
        <w:t>Houmes reported that Ameren will be replacing about 60 lights downtown with energy efficient lights.</w:t>
      </w:r>
    </w:p>
    <w:p w14:paraId="48254949" w14:textId="597960E4" w:rsidR="000E0CF8" w:rsidRDefault="000E0CF8" w:rsidP="000E0CF8">
      <w:pPr>
        <w:pStyle w:val="ListParagraph"/>
        <w:ind w:left="1080"/>
      </w:pPr>
    </w:p>
    <w:p w14:paraId="2086EFD5" w14:textId="308BA5CF" w:rsidR="000E0CF8" w:rsidRDefault="000E0CF8" w:rsidP="000E0CF8">
      <w:pPr>
        <w:pStyle w:val="ListParagraph"/>
        <w:ind w:left="1080"/>
      </w:pPr>
      <w:r>
        <w:t>Alderwoman Lawson had nothing to report.</w:t>
      </w:r>
    </w:p>
    <w:p w14:paraId="7864B669" w14:textId="4AB6CD89" w:rsidR="000E0CF8" w:rsidRDefault="000E0CF8" w:rsidP="000E0CF8">
      <w:pPr>
        <w:pStyle w:val="ListParagraph"/>
        <w:ind w:left="1080"/>
      </w:pPr>
    </w:p>
    <w:p w14:paraId="61F7D01E" w14:textId="1D247751" w:rsidR="000E0CF8" w:rsidRDefault="000E0CF8" w:rsidP="000E0CF8">
      <w:pPr>
        <w:pStyle w:val="ListParagraph"/>
        <w:ind w:left="1080"/>
      </w:pPr>
      <w:r>
        <w:t>Alderman McElhaney had nothing to report.</w:t>
      </w:r>
    </w:p>
    <w:p w14:paraId="1B021221" w14:textId="397E3C34" w:rsidR="000E0CF8" w:rsidRDefault="000E0CF8" w:rsidP="000E0CF8">
      <w:pPr>
        <w:pStyle w:val="ListParagraph"/>
        <w:ind w:left="1080"/>
      </w:pPr>
    </w:p>
    <w:p w14:paraId="3AD863EB" w14:textId="3772A9E3" w:rsidR="000E0CF8" w:rsidRDefault="000E0CF8" w:rsidP="000E0CF8">
      <w:pPr>
        <w:pStyle w:val="ListParagraph"/>
        <w:numPr>
          <w:ilvl w:val="0"/>
          <w:numId w:val="1"/>
        </w:numPr>
      </w:pPr>
      <w:r>
        <w:t xml:space="preserve"> PETITIONS TO COUNCIL</w:t>
      </w:r>
    </w:p>
    <w:p w14:paraId="44EC3212" w14:textId="2EA76FCF" w:rsidR="000E0CF8" w:rsidRDefault="000E0CF8" w:rsidP="000E0CF8">
      <w:pPr>
        <w:pStyle w:val="ListParagraph"/>
        <w:ind w:left="1080"/>
      </w:pPr>
      <w:r>
        <w:t>None</w:t>
      </w:r>
    </w:p>
    <w:p w14:paraId="68793735" w14:textId="0D47D262" w:rsidR="000E0CF8" w:rsidRDefault="000E0CF8" w:rsidP="000E0CF8">
      <w:pPr>
        <w:pStyle w:val="ListParagraph"/>
        <w:ind w:left="1080"/>
      </w:pPr>
    </w:p>
    <w:p w14:paraId="0254A59E" w14:textId="04623ED9" w:rsidR="000E0CF8" w:rsidRDefault="000E0CF8" w:rsidP="000E0CF8">
      <w:pPr>
        <w:pStyle w:val="ListParagraph"/>
        <w:numPr>
          <w:ilvl w:val="0"/>
          <w:numId w:val="1"/>
        </w:numPr>
      </w:pPr>
      <w:r>
        <w:t>COMMUNICATIONS TO COUNCIL</w:t>
      </w:r>
    </w:p>
    <w:p w14:paraId="4811B0E6" w14:textId="55CC1DD5" w:rsidR="000E0CF8" w:rsidRDefault="000E0CF8" w:rsidP="000E0CF8">
      <w:pPr>
        <w:pStyle w:val="ListParagraph"/>
        <w:ind w:left="1080"/>
      </w:pPr>
      <w:r>
        <w:t>Silgan has applied for a construction permit for a can end line.</w:t>
      </w:r>
    </w:p>
    <w:p w14:paraId="12A148AD" w14:textId="1B663CED" w:rsidR="000E0CF8" w:rsidRDefault="000E0CF8" w:rsidP="000E0CF8">
      <w:pPr>
        <w:pStyle w:val="ListParagraph"/>
        <w:ind w:left="1080"/>
      </w:pPr>
      <w:r>
        <w:t xml:space="preserve">The Land Bank now has a </w:t>
      </w:r>
      <w:r w:rsidR="00285775">
        <w:t>full-time</w:t>
      </w:r>
      <w:r>
        <w:t xml:space="preserve"> paid director which is now Central Illin</w:t>
      </w:r>
      <w:r w:rsidR="00285775">
        <w:t>oi</w:t>
      </w:r>
      <w:r>
        <w:t>s Land Bank and includes Champaign and Macon counties as well as Vermilion.</w:t>
      </w:r>
      <w:r w:rsidR="00285775">
        <w:t xml:space="preserve">  Ford and Iroquois counties may be included in the future.  Bennett’s office announced that $600,000 has been awarded under the Land Bank Program.</w:t>
      </w:r>
    </w:p>
    <w:p w14:paraId="5D15E1E0" w14:textId="77777777" w:rsidR="00285775" w:rsidRDefault="00285775" w:rsidP="000E0CF8">
      <w:pPr>
        <w:pStyle w:val="ListParagraph"/>
        <w:ind w:left="1080"/>
      </w:pPr>
    </w:p>
    <w:p w14:paraId="175EC32F" w14:textId="32E47B22" w:rsidR="000E0CF8" w:rsidRDefault="000E0CF8" w:rsidP="000E0CF8">
      <w:pPr>
        <w:pStyle w:val="ListParagraph"/>
        <w:numPr>
          <w:ilvl w:val="0"/>
          <w:numId w:val="1"/>
        </w:numPr>
      </w:pPr>
      <w:r>
        <w:t xml:space="preserve"> UNFINISHED BUSINESS</w:t>
      </w:r>
    </w:p>
    <w:p w14:paraId="6D244E21" w14:textId="061AFE87" w:rsidR="000E0CF8" w:rsidRDefault="000E0CF8" w:rsidP="000E0CF8">
      <w:pPr>
        <w:pStyle w:val="ListParagraph"/>
        <w:ind w:left="1080"/>
      </w:pPr>
      <w:r>
        <w:t>There has been no update on the Essex building.</w:t>
      </w:r>
    </w:p>
    <w:p w14:paraId="54A337D1" w14:textId="0381A8B8" w:rsidR="000E0CF8" w:rsidRDefault="00285775" w:rsidP="000E0CF8">
      <w:pPr>
        <w:pStyle w:val="ListParagraph"/>
        <w:ind w:left="1080"/>
      </w:pPr>
      <w:r>
        <w:t>Casey’s</w:t>
      </w:r>
      <w:r w:rsidR="000E0CF8">
        <w:t xml:space="preserve"> is ready to apply for their building </w:t>
      </w:r>
      <w:r>
        <w:t>permit,</w:t>
      </w:r>
      <w:r w:rsidR="000E0CF8">
        <w:t xml:space="preserve"> but Subway has hit a deed transfer snag.</w:t>
      </w:r>
    </w:p>
    <w:p w14:paraId="1803AF92" w14:textId="67B6F961" w:rsidR="000E0CF8" w:rsidRDefault="000E0CF8" w:rsidP="000E0CF8">
      <w:pPr>
        <w:pStyle w:val="ListParagraph"/>
        <w:ind w:left="1080"/>
      </w:pPr>
      <w:r>
        <w:t>No update on the Prairie Meadows II demographics.</w:t>
      </w:r>
    </w:p>
    <w:p w14:paraId="7189FD8A" w14:textId="55D08846" w:rsidR="000E0CF8" w:rsidRDefault="000E0CF8" w:rsidP="000E0CF8">
      <w:pPr>
        <w:pStyle w:val="ListParagraph"/>
        <w:ind w:left="1080"/>
      </w:pPr>
    </w:p>
    <w:p w14:paraId="3C08CA0F" w14:textId="7213A14E" w:rsidR="000E0CF8" w:rsidRDefault="000E0CF8" w:rsidP="000E0CF8">
      <w:pPr>
        <w:pStyle w:val="ListParagraph"/>
        <w:numPr>
          <w:ilvl w:val="0"/>
          <w:numId w:val="1"/>
        </w:numPr>
      </w:pPr>
      <w:r>
        <w:t xml:space="preserve"> NEW BUSINESS</w:t>
      </w:r>
    </w:p>
    <w:p w14:paraId="76202B23" w14:textId="2B872F2F" w:rsidR="000E0CF8" w:rsidRDefault="000E0CF8" w:rsidP="000E0CF8">
      <w:pPr>
        <w:pStyle w:val="ListParagraph"/>
        <w:ind w:left="1080"/>
      </w:pPr>
      <w:r>
        <w:t>None</w:t>
      </w:r>
    </w:p>
    <w:p w14:paraId="7C29EB9F" w14:textId="6F4132E3" w:rsidR="00285775" w:rsidRDefault="00285775" w:rsidP="000E0CF8">
      <w:pPr>
        <w:pStyle w:val="ListParagraph"/>
        <w:ind w:left="1080"/>
      </w:pPr>
    </w:p>
    <w:p w14:paraId="334A1FAF" w14:textId="7F80A8A1" w:rsidR="00285775" w:rsidRDefault="00285775" w:rsidP="00285775">
      <w:pPr>
        <w:pStyle w:val="ListParagraph"/>
        <w:numPr>
          <w:ilvl w:val="0"/>
          <w:numId w:val="1"/>
        </w:numPr>
      </w:pPr>
      <w:r>
        <w:t xml:space="preserve"> MAYOR COMMENTS</w:t>
      </w:r>
    </w:p>
    <w:p w14:paraId="05D2338F" w14:textId="548554FF" w:rsidR="00285775" w:rsidRDefault="00285775" w:rsidP="00285775">
      <w:pPr>
        <w:pStyle w:val="ListParagraph"/>
        <w:ind w:left="1080"/>
      </w:pPr>
      <w:r>
        <w:t>The lights in the park are up and downtown decorations are going up.</w:t>
      </w:r>
    </w:p>
    <w:p w14:paraId="1A1AA6D6" w14:textId="60D76A6F" w:rsidR="00285775" w:rsidRDefault="00285775" w:rsidP="00285775">
      <w:pPr>
        <w:pStyle w:val="ListParagraph"/>
        <w:ind w:left="1080"/>
      </w:pPr>
      <w:r>
        <w:t>The Magical Express will be held the Saturday after Thanksgiving.</w:t>
      </w:r>
    </w:p>
    <w:p w14:paraId="431B1491" w14:textId="4D3C69F7" w:rsidR="00285775" w:rsidRDefault="00285775" w:rsidP="00285775">
      <w:pPr>
        <w:pStyle w:val="ListParagraph"/>
        <w:ind w:left="1080"/>
      </w:pPr>
      <w:r>
        <w:lastRenderedPageBreak/>
        <w:t>Thank you to the VFW and American Legion and well al the Veterans for the Veterans Day program.</w:t>
      </w:r>
    </w:p>
    <w:p w14:paraId="21B9FA2E" w14:textId="76BF7B31" w:rsidR="00285775" w:rsidRDefault="00285775" w:rsidP="00285775">
      <w:pPr>
        <w:pStyle w:val="ListParagraph"/>
        <w:ind w:left="1080"/>
      </w:pPr>
    </w:p>
    <w:p w14:paraId="2AE607C1" w14:textId="20867655" w:rsidR="00285775" w:rsidRDefault="00285775" w:rsidP="00285775">
      <w:pPr>
        <w:pStyle w:val="ListParagraph"/>
        <w:numPr>
          <w:ilvl w:val="0"/>
          <w:numId w:val="1"/>
        </w:numPr>
      </w:pPr>
      <w:r>
        <w:t xml:space="preserve"> PUBLIC COMMENT</w:t>
      </w:r>
    </w:p>
    <w:p w14:paraId="61765A44" w14:textId="4DCDC13F" w:rsidR="00285775" w:rsidRDefault="00285775" w:rsidP="00285775">
      <w:pPr>
        <w:pStyle w:val="ListParagraph"/>
        <w:ind w:left="1080"/>
      </w:pPr>
      <w:r>
        <w:t>None</w:t>
      </w:r>
    </w:p>
    <w:p w14:paraId="697B6194" w14:textId="3D5B66D9" w:rsidR="00285775" w:rsidRDefault="00285775" w:rsidP="00285775">
      <w:pPr>
        <w:pStyle w:val="ListParagraph"/>
        <w:ind w:left="1080"/>
      </w:pPr>
    </w:p>
    <w:p w14:paraId="768564E0" w14:textId="0B1399E5" w:rsidR="00285775" w:rsidRDefault="00285775" w:rsidP="00285775">
      <w:pPr>
        <w:pStyle w:val="ListParagraph"/>
        <w:numPr>
          <w:ilvl w:val="0"/>
          <w:numId w:val="1"/>
        </w:numPr>
      </w:pPr>
      <w:r>
        <w:t xml:space="preserve"> EXECUTIVE SESSION</w:t>
      </w:r>
    </w:p>
    <w:p w14:paraId="0A03A8CE" w14:textId="4575976A" w:rsidR="00285775" w:rsidRDefault="00285775" w:rsidP="00285775">
      <w:pPr>
        <w:pStyle w:val="ListParagraph"/>
        <w:ind w:left="1080"/>
      </w:pPr>
      <w:r>
        <w:t>None</w:t>
      </w:r>
    </w:p>
    <w:p w14:paraId="4B3E9925" w14:textId="3B85FFE7" w:rsidR="00285775" w:rsidRDefault="00285775" w:rsidP="00285775">
      <w:pPr>
        <w:pStyle w:val="ListParagraph"/>
        <w:ind w:left="1080"/>
      </w:pPr>
    </w:p>
    <w:p w14:paraId="6870EED8" w14:textId="1D52B67A" w:rsidR="00285775" w:rsidRDefault="00285775" w:rsidP="00285775">
      <w:pPr>
        <w:pStyle w:val="ListParagraph"/>
        <w:ind w:left="1080"/>
      </w:pPr>
      <w:r>
        <w:t>ADJOURN</w:t>
      </w:r>
    </w:p>
    <w:p w14:paraId="092F3047" w14:textId="725BD1FB" w:rsidR="00285775" w:rsidRDefault="00285775" w:rsidP="00285775">
      <w:pPr>
        <w:pStyle w:val="ListParagraph"/>
        <w:ind w:left="1080"/>
      </w:pPr>
    </w:p>
    <w:p w14:paraId="4793813F" w14:textId="7C971BD6" w:rsidR="00285775" w:rsidRDefault="00285775" w:rsidP="00285775">
      <w:pPr>
        <w:pStyle w:val="ListParagraph"/>
        <w:ind w:left="1080"/>
      </w:pPr>
      <w:r>
        <w:t>Houmes moved to adjourn seconded by Ankenbrand.  Council adjourned at 7:45 p.m.</w:t>
      </w:r>
    </w:p>
    <w:p w14:paraId="4C13E37E" w14:textId="320B3144" w:rsidR="00285775" w:rsidRDefault="00285775" w:rsidP="00285775">
      <w:pPr>
        <w:pStyle w:val="ListParagraph"/>
        <w:ind w:left="1080"/>
      </w:pPr>
    </w:p>
    <w:p w14:paraId="726DC508" w14:textId="77B3560D" w:rsidR="00285775" w:rsidRDefault="00285775" w:rsidP="00285775">
      <w:pPr>
        <w:pStyle w:val="ListParagraph"/>
        <w:ind w:left="1080"/>
      </w:pPr>
      <w:r>
        <w:t>Gail Lane</w:t>
      </w:r>
    </w:p>
    <w:p w14:paraId="35F91859" w14:textId="6B131581" w:rsidR="00285775" w:rsidRDefault="00285775" w:rsidP="00285775">
      <w:pPr>
        <w:pStyle w:val="ListParagraph"/>
        <w:ind w:left="1080"/>
      </w:pPr>
      <w:r>
        <w:t>City Clerk</w:t>
      </w:r>
    </w:p>
    <w:p w14:paraId="0C8DDE78" w14:textId="399C4736" w:rsidR="000E0CF8" w:rsidRDefault="000E0CF8" w:rsidP="000E0CF8">
      <w:pPr>
        <w:pStyle w:val="ListParagraph"/>
        <w:ind w:left="1080"/>
      </w:pPr>
    </w:p>
    <w:p w14:paraId="3B64A8A3" w14:textId="77777777" w:rsidR="000E0CF8" w:rsidRDefault="000E0CF8" w:rsidP="000E0CF8">
      <w:pPr>
        <w:pStyle w:val="ListParagraph"/>
        <w:ind w:left="1080"/>
      </w:pPr>
    </w:p>
    <w:sectPr w:rsidR="000E0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EC5546"/>
    <w:multiLevelType w:val="hybridMultilevel"/>
    <w:tmpl w:val="C908CB16"/>
    <w:lvl w:ilvl="0" w:tplc="673E5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6B0"/>
    <w:rsid w:val="000749D1"/>
    <w:rsid w:val="000B5B06"/>
    <w:rsid w:val="000E0CF8"/>
    <w:rsid w:val="00260F3B"/>
    <w:rsid w:val="00285775"/>
    <w:rsid w:val="00BC66B0"/>
    <w:rsid w:val="00FD25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82707"/>
  <w15:chartTrackingRefBased/>
  <w15:docId w15:val="{6DA098B2-DCCC-44DE-9D54-F6DD7BA55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6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558</Words>
  <Characters>3187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Pierce</dc:creator>
  <cp:keywords/>
  <dc:description/>
  <cp:lastModifiedBy>Marta Pierce</cp:lastModifiedBy>
  <cp:revision>1</cp:revision>
  <cp:lastPrinted>2019-12-02T22:38:00Z</cp:lastPrinted>
  <dcterms:created xsi:type="dcterms:W3CDTF">2019-12-02T21:39:00Z</dcterms:created>
  <dcterms:modified xsi:type="dcterms:W3CDTF">2019-12-02T22:39:00Z</dcterms:modified>
</cp:coreProperties>
</file>