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AC2A442" w14:paraId="2C078E63" wp14:textId="2CAC3DAC">
      <w:pPr>
        <w:jc w:val="center"/>
      </w:pPr>
      <w:bookmarkStart w:name="_GoBack" w:id="0"/>
      <w:bookmarkEnd w:id="0"/>
      <w:r w:rsidR="4675A5B5">
        <w:rPr/>
        <w:t>CITY OF HOOPESTO</w:t>
      </w:r>
      <w:r w:rsidR="2146552E">
        <w:rPr/>
        <w:t>N</w:t>
      </w:r>
    </w:p>
    <w:p w:rsidR="4675A5B5" w:rsidP="3AC2A442" w:rsidRDefault="4675A5B5" w14:paraId="652D1866" w14:textId="179A1948">
      <w:pPr>
        <w:pStyle w:val="Normal"/>
        <w:jc w:val="center"/>
      </w:pPr>
      <w:r w:rsidR="4675A5B5">
        <w:rPr/>
        <w:t>REGULAR COUNCIL MEETING</w:t>
      </w:r>
    </w:p>
    <w:p w:rsidR="4675A5B5" w:rsidP="3AC2A442" w:rsidRDefault="4675A5B5" w14:paraId="61818F1B" w14:textId="31D74880">
      <w:pPr>
        <w:pStyle w:val="Normal"/>
        <w:jc w:val="center"/>
      </w:pPr>
      <w:r w:rsidR="4675A5B5">
        <w:rPr/>
        <w:t>TUESDAY OCTOBER 5, 2021</w:t>
      </w:r>
    </w:p>
    <w:p w:rsidR="4675A5B5" w:rsidP="3AC2A442" w:rsidRDefault="4675A5B5" w14:paraId="0422E2E6" w14:textId="1966A965">
      <w:pPr>
        <w:pStyle w:val="Normal"/>
        <w:jc w:val="center"/>
      </w:pPr>
      <w:r w:rsidR="4675A5B5">
        <w:rPr/>
        <w:t>7:00 P.M. CITY HALL</w:t>
      </w:r>
    </w:p>
    <w:p w:rsidR="002AF6CF" w:rsidP="3AC2A442" w:rsidRDefault="002AF6CF" w14:paraId="585084E3" w14:textId="6870D438">
      <w:pPr>
        <w:pStyle w:val="Normal"/>
        <w:jc w:val="left"/>
      </w:pPr>
      <w:r w:rsidR="002AF6CF">
        <w:rPr/>
        <w:t>Pledge of Allegiance</w:t>
      </w:r>
    </w:p>
    <w:p w:rsidR="373EED0F" w:rsidP="3AC2A442" w:rsidRDefault="373EED0F" w14:paraId="4BDC7BD4" w14:textId="605D0B78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73EED0F">
        <w:rPr/>
        <w:t xml:space="preserve"> Call to Order by Clerk Lane.</w:t>
      </w:r>
    </w:p>
    <w:p w:rsidR="373EED0F" w:rsidP="6F0228A8" w:rsidRDefault="373EED0F" w14:paraId="3A3BC3E2" w14:textId="3D7C11C4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73EED0F">
        <w:rPr/>
        <w:t xml:space="preserve">Roll Call:  </w:t>
      </w:r>
      <w:r w:rsidR="373EED0F">
        <w:rPr/>
        <w:t xml:space="preserve">All eight council members were present.  </w:t>
      </w:r>
      <w:r w:rsidR="6E30DFB6">
        <w:rPr/>
        <w:t>Mayor Crusinberry was absent.</w:t>
      </w:r>
    </w:p>
    <w:p w:rsidR="04DBF9C8" w:rsidP="6F0228A8" w:rsidRDefault="04DBF9C8" w14:paraId="142A551A" w14:textId="3CBDA5F6">
      <w:pPr>
        <w:pStyle w:val="Normal"/>
        <w:ind w:left="0"/>
        <w:jc w:val="left"/>
      </w:pPr>
      <w:r w:rsidR="04DBF9C8">
        <w:rPr/>
        <w:t>Eyrich moved to nominate Florek as Mayor Pro Tem</w:t>
      </w:r>
      <w:r w:rsidR="56516207">
        <w:rPr/>
        <w:t xml:space="preserve"> for the duration of Mayor Crusinberry’s illness.  Wise second</w:t>
      </w:r>
      <w:r w:rsidR="2FC1705E">
        <w:rPr/>
        <w:t>e</w:t>
      </w:r>
      <w:r w:rsidR="56516207">
        <w:rPr/>
        <w:t>d the motion.</w:t>
      </w:r>
      <w:r w:rsidR="442F9C1E">
        <w:rPr/>
        <w:t xml:space="preserve">  Roll call vote </w:t>
      </w:r>
      <w:r w:rsidR="3B09371E">
        <w:rPr/>
        <w:t>ta</w:t>
      </w:r>
      <w:r w:rsidR="442F9C1E">
        <w:rPr/>
        <w:t>ken.  Seven council memb</w:t>
      </w:r>
      <w:r w:rsidR="0B26CA58">
        <w:rPr/>
        <w:t>ers voted aye:  Eyrich, Ferrell, Garrett, Lawson</w:t>
      </w:r>
      <w:r w:rsidR="79AE1C4F">
        <w:rPr/>
        <w:t xml:space="preserve">, Porth, Richards and Wise.  Florek abstained.  </w:t>
      </w:r>
    </w:p>
    <w:p w:rsidR="38530181" w:rsidP="3AC2A442" w:rsidRDefault="38530181" w14:paraId="4D063E69" w14:textId="0AE0F9E7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8530181">
        <w:rPr/>
        <w:t xml:space="preserve">Agenda:  Garrett made a motion to </w:t>
      </w:r>
      <w:r w:rsidR="3B7F3026">
        <w:rPr/>
        <w:t xml:space="preserve">amend the agenda to </w:t>
      </w:r>
      <w:r w:rsidR="38530181">
        <w:rPr/>
        <w:t xml:space="preserve">add discussion of the </w:t>
      </w:r>
      <w:proofErr w:type="spellStart"/>
      <w:r w:rsidR="38530181">
        <w:rPr/>
        <w:t>Bzz</w:t>
      </w:r>
      <w:r w:rsidR="2C70E878">
        <w:rPr/>
        <w:t>z</w:t>
      </w:r>
      <w:proofErr w:type="spellEnd"/>
      <w:r w:rsidR="38530181">
        <w:rPr/>
        <w:t xml:space="preserve"> Bar buildin</w:t>
      </w:r>
      <w:r w:rsidR="76F7E6B2">
        <w:rPr/>
        <w:t>g to his report.  Wise seconded the motion</w:t>
      </w:r>
      <w:r w:rsidR="5067F509">
        <w:rPr/>
        <w:t>.  Amended agenda was approved 8-0.</w:t>
      </w:r>
    </w:p>
    <w:p w:rsidR="0FDB5424" w:rsidP="6F0228A8" w:rsidRDefault="0FDB5424" w14:paraId="4E2FE534" w14:textId="0355738D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0FDB5424">
        <w:rPr/>
        <w:t>Minutes of Prior Meeting:  Porth made a motion to approve minutes of the last meeting seconde</w:t>
      </w:r>
      <w:r w:rsidR="79AC5633">
        <w:rPr/>
        <w:t>d by Garrett.  Minutes approved 8-0.</w:t>
      </w:r>
    </w:p>
    <w:p w:rsidR="5067F509" w:rsidP="3AC2A442" w:rsidRDefault="5067F509" w14:paraId="341514C1" w14:textId="3AA61048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5067F509">
        <w:rPr/>
        <w:t>Payment of Bills:  Lawson moved to approve payment if bills seconded by Ri</w:t>
      </w:r>
      <w:r w:rsidR="573D5417">
        <w:rPr/>
        <w:t>chards.  Roll call vote approved payment of bills 8-0.</w:t>
      </w:r>
    </w:p>
    <w:p w:rsidR="6C666FDC" w:rsidP="3AC2A442" w:rsidRDefault="6C666FDC" w14:paraId="291030B7" w14:textId="5492807E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6C666FDC">
        <w:rPr/>
        <w:t xml:space="preserve">Presentations:  Vermilion Advantage CEO </w:t>
      </w:r>
      <w:r w:rsidR="185BC404">
        <w:rPr/>
        <w:t>Timothy Dudley and Nicole Van Hyfte</w:t>
      </w:r>
      <w:r w:rsidR="1E93E8A0">
        <w:rPr/>
        <w:t xml:space="preserve">, community development coordinator </w:t>
      </w:r>
      <w:r w:rsidR="7DE65B38">
        <w:rPr/>
        <w:t>presented information on services offered by the organization.</w:t>
      </w:r>
    </w:p>
    <w:p w:rsidR="4B0D6EE9" w:rsidP="3AC2A442" w:rsidRDefault="4B0D6EE9" w14:paraId="11EC0A84" w14:textId="57DFC5EC">
      <w:pPr>
        <w:pStyle w:val="Normal"/>
        <w:ind w:left="0" w:firstLine="720"/>
        <w:jc w:val="left"/>
      </w:pPr>
      <w:r w:rsidR="4B0D6EE9">
        <w:rPr/>
        <w:t xml:space="preserve">Doug </w:t>
      </w:r>
      <w:r w:rsidR="23F2B7AC">
        <w:rPr/>
        <w:t xml:space="preserve">Toole </w:t>
      </w:r>
      <w:r w:rsidR="4B0D6EE9">
        <w:rPr/>
        <w:t xml:space="preserve">of </w:t>
      </w:r>
      <w:r w:rsidR="7D695974">
        <w:rPr/>
        <w:t>Vermilion County Health Department and Keep Vermilion County Bea</w:t>
      </w:r>
      <w:r w:rsidR="79C0290B">
        <w:rPr/>
        <w:t xml:space="preserve">utiful </w:t>
      </w:r>
      <w:r w:rsidR="27A9ABE5">
        <w:rPr/>
        <w:t xml:space="preserve">announced upcoming events including Flu Clinic, Tire Collection and </w:t>
      </w:r>
      <w:r w:rsidR="4B8367F1">
        <w:rPr/>
        <w:t>Electronics collection.</w:t>
      </w:r>
    </w:p>
    <w:p w:rsidR="4B8367F1" w:rsidP="3AC2A442" w:rsidRDefault="4B8367F1" w14:paraId="119C479E" w14:textId="07D50DDF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B8367F1">
        <w:rPr/>
        <w:t>No Petitions to Council</w:t>
      </w:r>
    </w:p>
    <w:p w:rsidR="4B8367F1" w:rsidP="3AC2A442" w:rsidRDefault="4B8367F1" w14:paraId="4F0E3890" w14:textId="5E0AE718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4B8367F1">
        <w:rPr/>
        <w:t>Report of Officers:</w:t>
      </w:r>
    </w:p>
    <w:p w:rsidR="4B8367F1" w:rsidP="6F0228A8" w:rsidRDefault="4B8367F1" w14:paraId="2EA2B6BF" w14:textId="767B9E2C">
      <w:pPr>
        <w:pStyle w:val="Normal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B1C7651">
        <w:rPr/>
        <w:t>a</w:t>
      </w:r>
      <w:r w:rsidR="6DD22437">
        <w:rPr/>
        <w:t xml:space="preserve">) </w:t>
      </w:r>
      <w:r w:rsidR="4B8367F1">
        <w:rPr/>
        <w:t>Wise reported on progress of the tree removal program.</w:t>
      </w:r>
      <w:r w:rsidR="1BD6AA47">
        <w:rPr/>
        <w:t xml:space="preserve">  He also reported that Ri</w:t>
      </w:r>
      <w:r w:rsidR="5A7B8F78">
        <w:rPr/>
        <w:t>bbe has completed the</w:t>
      </w:r>
      <w:r w:rsidR="1BD6AA47">
        <w:rPr/>
        <w:t xml:space="preserve"> oil and chip maintenance</w:t>
      </w:r>
      <w:r w:rsidR="0CF90804">
        <w:rPr/>
        <w:t>.</w:t>
      </w:r>
    </w:p>
    <w:p w:rsidR="0CF90804" w:rsidP="6F0228A8" w:rsidRDefault="0CF90804" w14:paraId="700BD329" w14:textId="30B81EB5">
      <w:pPr>
        <w:pStyle w:val="Normal"/>
        <w:ind w:left="0"/>
        <w:jc w:val="left"/>
        <w:rPr>
          <w:sz w:val="22"/>
          <w:szCs w:val="22"/>
        </w:rPr>
      </w:pPr>
      <w:r w:rsidR="01DD0135">
        <w:rPr/>
        <w:t>b</w:t>
      </w:r>
      <w:r w:rsidR="7CC31B60">
        <w:rPr/>
        <w:t xml:space="preserve">)  </w:t>
      </w:r>
      <w:r w:rsidR="0CF90804">
        <w:rPr/>
        <w:t>Eyrich had nothing to report.</w:t>
      </w:r>
    </w:p>
    <w:p w:rsidR="0FDEDC30" w:rsidP="6F0228A8" w:rsidRDefault="0FDEDC30" w14:paraId="7D818173" w14:textId="0876071E">
      <w:pPr>
        <w:pStyle w:val="Normal"/>
        <w:ind w:left="0"/>
        <w:jc w:val="left"/>
        <w:rPr>
          <w:sz w:val="22"/>
          <w:szCs w:val="22"/>
        </w:rPr>
      </w:pPr>
      <w:r w:rsidR="442E2A3F">
        <w:rPr/>
        <w:t>c</w:t>
      </w:r>
      <w:r w:rsidR="2E020979">
        <w:rPr/>
        <w:t xml:space="preserve">)  </w:t>
      </w:r>
      <w:r w:rsidR="0FDEDC30">
        <w:rPr/>
        <w:t>Ferrell report</w:t>
      </w:r>
      <w:r w:rsidR="72E1AF8F">
        <w:rPr/>
        <w:t>ed that she</w:t>
      </w:r>
      <w:r w:rsidR="0FDEDC30">
        <w:rPr/>
        <w:t xml:space="preserve"> has </w:t>
      </w:r>
      <w:r w:rsidR="661482C7">
        <w:rPr/>
        <w:t xml:space="preserve">learned that </w:t>
      </w:r>
      <w:r w:rsidR="2B9D0021">
        <w:rPr/>
        <w:t xml:space="preserve">the Land Bank </w:t>
      </w:r>
      <w:r w:rsidR="3AF748BC">
        <w:rPr/>
        <w:t>is w</w:t>
      </w:r>
      <w:r w:rsidR="3AF748BC">
        <w:rPr/>
        <w:t xml:space="preserve">orking on a Vacant Building ordinance </w:t>
      </w:r>
      <w:r w:rsidR="08393D1D">
        <w:rPr/>
        <w:t xml:space="preserve">and will exchange information </w:t>
      </w:r>
      <w:r w:rsidR="3CEB4B6E">
        <w:rPr/>
        <w:t>with</w:t>
      </w:r>
      <w:r w:rsidR="3CEB4B6E">
        <w:rPr/>
        <w:t xml:space="preserve"> it to come up with an ordinance for the city.</w:t>
      </w:r>
      <w:r w:rsidR="03ABC8BB">
        <w:rPr/>
        <w:t xml:space="preserve">  </w:t>
      </w:r>
      <w:r>
        <w:br/>
      </w:r>
      <w:r w:rsidR="08C061E9">
        <w:rPr/>
        <w:t xml:space="preserve">Ferrell made a motion to adopt Ordinance 2021-5 that removes the </w:t>
      </w:r>
      <w:r w:rsidR="23FA53B8">
        <w:rPr/>
        <w:t xml:space="preserve">city’s </w:t>
      </w:r>
      <w:r w:rsidR="08C061E9">
        <w:rPr/>
        <w:t xml:space="preserve">registration </w:t>
      </w:r>
      <w:r w:rsidR="2480E3A7">
        <w:rPr/>
        <w:t>fee for cats and dogs</w:t>
      </w:r>
      <w:r w:rsidR="0F95C0F7">
        <w:rPr/>
        <w:t>.  Lawson seconded the motion.  Roll call vote 8 to 0 approved</w:t>
      </w:r>
      <w:r w:rsidR="7BCA8E32">
        <w:rPr/>
        <w:t xml:space="preserve"> </w:t>
      </w:r>
      <w:r w:rsidR="0F95C0F7">
        <w:rPr/>
        <w:t>Ordinance</w:t>
      </w:r>
      <w:r w:rsidR="67DEDE97">
        <w:rPr/>
        <w:t xml:space="preserve"> 2021</w:t>
      </w:r>
      <w:r w:rsidR="67DEDE97">
        <w:rPr/>
        <w:t>-5.</w:t>
      </w:r>
    </w:p>
    <w:p w:rsidR="1B5F9AFF" w:rsidP="6F0228A8" w:rsidRDefault="1B5F9AFF" w14:paraId="1163E94A" w14:textId="45AA7626">
      <w:pPr>
        <w:pStyle w:val="Normal"/>
        <w:ind w:left="0"/>
        <w:jc w:val="left"/>
        <w:rPr>
          <w:sz w:val="22"/>
          <w:szCs w:val="22"/>
        </w:rPr>
      </w:pPr>
      <w:r w:rsidR="027DFD84">
        <w:rPr/>
        <w:t>d</w:t>
      </w:r>
      <w:r w:rsidR="53E59BD3">
        <w:rPr/>
        <w:t xml:space="preserve">)  </w:t>
      </w:r>
      <w:r w:rsidR="1B5F9AFF">
        <w:rPr/>
        <w:t>Florek rep</w:t>
      </w:r>
      <w:r w:rsidR="4DE10B59">
        <w:rPr/>
        <w:t xml:space="preserve">orted that they are looking </w:t>
      </w:r>
      <w:r w:rsidR="75E829F0">
        <w:rPr/>
        <w:t>at</w:t>
      </w:r>
      <w:r w:rsidR="4DE10B59">
        <w:rPr/>
        <w:t xml:space="preserve"> </w:t>
      </w:r>
      <w:r w:rsidR="383F61E8">
        <w:rPr/>
        <w:t xml:space="preserve">changing the type </w:t>
      </w:r>
      <w:r w:rsidR="3D4523D7">
        <w:rPr/>
        <w:t xml:space="preserve">chlorine from tablets to liquid for the pool next year.  </w:t>
      </w:r>
      <w:r w:rsidR="40D609C8">
        <w:rPr/>
        <w:t>The city will be required to have a container and state approval</w:t>
      </w:r>
      <w:r w:rsidR="57E9C96A">
        <w:rPr/>
        <w:t xml:space="preserve"> to make the change.  The sanitary sewer has been completed for the Dollar General Store.</w:t>
      </w:r>
    </w:p>
    <w:p w:rsidR="5E505FCE" w:rsidP="6F0228A8" w:rsidRDefault="5E505FCE" w14:paraId="5138CA49" w14:textId="29640EEF">
      <w:pPr>
        <w:pStyle w:val="Normal"/>
        <w:ind w:left="0"/>
        <w:jc w:val="left"/>
        <w:rPr>
          <w:sz w:val="22"/>
          <w:szCs w:val="22"/>
        </w:rPr>
      </w:pPr>
      <w:r w:rsidR="4B447052">
        <w:rPr/>
        <w:t>e</w:t>
      </w:r>
      <w:r w:rsidR="51AC0FD8">
        <w:rPr/>
        <w:t xml:space="preserve">)  </w:t>
      </w:r>
      <w:r w:rsidR="5E505FCE">
        <w:rPr/>
        <w:t xml:space="preserve">Garrett announced Trick or Treat hours 5 to 7:30 on </w:t>
      </w:r>
      <w:r w:rsidR="75E12134">
        <w:rPr/>
        <w:t xml:space="preserve">October 31.  The Police Commission met and hired Thomas Kirby </w:t>
      </w:r>
      <w:r w:rsidR="67E324D7">
        <w:rPr/>
        <w:t>as</w:t>
      </w:r>
      <w:r w:rsidR="75E12134">
        <w:rPr/>
        <w:t xml:space="preserve"> fulltime </w:t>
      </w:r>
      <w:r w:rsidR="30CDF4B7">
        <w:rPr/>
        <w:t xml:space="preserve">officer.  </w:t>
      </w:r>
      <w:r w:rsidR="520E9586">
        <w:rPr/>
        <w:t xml:space="preserve">Officer </w:t>
      </w:r>
      <w:r w:rsidR="30CDF4B7">
        <w:rPr/>
        <w:t>Marvin Dobkins has been promoted to Sargeant since Welch’s retirement.</w:t>
      </w:r>
      <w:r w:rsidR="05DA7CA2">
        <w:rPr/>
        <w:t xml:space="preserve">  Hearing no objection from council, Garrett offered to contact At</w:t>
      </w:r>
      <w:r w:rsidR="11224362">
        <w:rPr/>
        <w:t>torney Wes</w:t>
      </w:r>
      <w:r w:rsidR="415F6DBD">
        <w:rPr/>
        <w:t>ner</w:t>
      </w:r>
      <w:r w:rsidR="11224362">
        <w:rPr/>
        <w:t xml:space="preserve"> about proceeding with</w:t>
      </w:r>
      <w:r w:rsidR="51597CAB">
        <w:rPr/>
        <w:t xml:space="preserve"> moving action on </w:t>
      </w:r>
      <w:proofErr w:type="spellStart"/>
      <w:r w:rsidR="51597CAB">
        <w:rPr/>
        <w:t>Bzz</w:t>
      </w:r>
      <w:r w:rsidR="03B56737">
        <w:rPr/>
        <w:t>z</w:t>
      </w:r>
      <w:proofErr w:type="spellEnd"/>
      <w:r w:rsidR="51597CAB">
        <w:rPr/>
        <w:t xml:space="preserve"> Bar from city court to the state</w:t>
      </w:r>
      <w:r w:rsidR="7C18FA3F">
        <w:rPr/>
        <w:t xml:space="preserve"> to seek a demolition order.</w:t>
      </w:r>
    </w:p>
    <w:p w:rsidR="7C18FA3F" w:rsidP="6F0228A8" w:rsidRDefault="7C18FA3F" w14:paraId="0410393A" w14:textId="7832944A">
      <w:pPr>
        <w:pStyle w:val="Normal"/>
        <w:ind w:left="0"/>
        <w:jc w:val="left"/>
        <w:rPr>
          <w:sz w:val="22"/>
          <w:szCs w:val="22"/>
        </w:rPr>
      </w:pPr>
      <w:r w:rsidR="1BD76869">
        <w:rPr/>
        <w:t>f</w:t>
      </w:r>
      <w:r w:rsidR="6EB02364">
        <w:rPr/>
        <w:t xml:space="preserve">)  </w:t>
      </w:r>
      <w:r w:rsidR="7C18FA3F">
        <w:rPr/>
        <w:t>Lawson had nothing to report.</w:t>
      </w:r>
    </w:p>
    <w:p w:rsidR="7C18FA3F" w:rsidP="6F0228A8" w:rsidRDefault="7C18FA3F" w14:paraId="0A501B63" w14:textId="126B4424">
      <w:pPr>
        <w:pStyle w:val="Normal"/>
        <w:ind w:left="0"/>
        <w:jc w:val="left"/>
        <w:rPr>
          <w:sz w:val="22"/>
          <w:szCs w:val="22"/>
        </w:rPr>
      </w:pPr>
      <w:r w:rsidR="6FA3BFC4">
        <w:rPr/>
        <w:t>g</w:t>
      </w:r>
      <w:r w:rsidR="1586AFD7">
        <w:rPr/>
        <w:t>)</w:t>
      </w:r>
      <w:r w:rsidR="66952CDD">
        <w:rPr/>
        <w:t xml:space="preserve">  </w:t>
      </w:r>
      <w:r w:rsidR="7C18FA3F">
        <w:rPr/>
        <w:t>Porth had nothing to report.</w:t>
      </w:r>
    </w:p>
    <w:p w:rsidR="7C18FA3F" w:rsidP="6F0228A8" w:rsidRDefault="7C18FA3F" w14:paraId="49E3EA4B" w14:textId="53E3A8C8">
      <w:pPr>
        <w:pStyle w:val="Normal"/>
        <w:ind w:left="0"/>
        <w:jc w:val="left"/>
        <w:rPr>
          <w:sz w:val="22"/>
          <w:szCs w:val="22"/>
        </w:rPr>
      </w:pPr>
      <w:r w:rsidR="317C7DDE">
        <w:rPr/>
        <w:t>h</w:t>
      </w:r>
      <w:r w:rsidR="523D848B">
        <w:rPr/>
        <w:t xml:space="preserve">)  </w:t>
      </w:r>
      <w:r w:rsidR="7C18FA3F">
        <w:rPr/>
        <w:t xml:space="preserve">Richards had nothing to </w:t>
      </w:r>
      <w:r w:rsidR="7118CAB3">
        <w:rPr/>
        <w:t>report.</w:t>
      </w:r>
    </w:p>
    <w:p w:rsidR="1829140A" w:rsidP="3AC2A442" w:rsidRDefault="1829140A" w14:paraId="471CC9F3" w14:textId="398FA326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829140A">
        <w:rPr/>
        <w:t xml:space="preserve"> Communications to Council:  Thank You</w:t>
      </w:r>
      <w:r w:rsidR="1246AFC8">
        <w:rPr/>
        <w:t xml:space="preserve"> from family of Brenda Gaither.</w:t>
      </w:r>
    </w:p>
    <w:p w:rsidR="1246AFC8" w:rsidP="3AC2A442" w:rsidRDefault="1246AFC8" w14:paraId="62430FC8" w14:textId="47F4B25E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1246AFC8">
        <w:rPr/>
        <w:t>No Unfinished Business</w:t>
      </w:r>
    </w:p>
    <w:p w:rsidR="1246AFC8" w:rsidP="3AC2A442" w:rsidRDefault="1246AFC8" w14:paraId="40C79814" w14:textId="04BFC9C5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1246AFC8">
        <w:rPr/>
        <w:t>No New Business</w:t>
      </w:r>
    </w:p>
    <w:p w:rsidR="2567A60F" w:rsidP="3AC2A442" w:rsidRDefault="2567A60F" w14:paraId="375E5BCB" w14:textId="421CA777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2567A60F">
        <w:rPr/>
        <w:t xml:space="preserve">Mayor Comments:  Mike Davis of </w:t>
      </w:r>
      <w:r w:rsidR="04BA18A8">
        <w:rPr/>
        <w:t xml:space="preserve">the Land Bank reported on demolitions that have been completed </w:t>
      </w:r>
      <w:r w:rsidR="435EFDD9">
        <w:rPr/>
        <w:t>and properties that he hopes to “Fast Track”</w:t>
      </w:r>
      <w:r w:rsidR="5B5D2265">
        <w:rPr/>
        <w:t xml:space="preserve"> for demolition.  Lots that ha</w:t>
      </w:r>
      <w:r w:rsidR="2E669A58">
        <w:rPr/>
        <w:t>ve been cleared are now for sale by the land bank.</w:t>
      </w:r>
      <w:r w:rsidR="79547A2F">
        <w:rPr/>
        <w:t xml:space="preserve">  </w:t>
      </w:r>
      <w:r w:rsidR="2FCF8E2C">
        <w:rPr/>
        <w:t>Until now, n</w:t>
      </w:r>
      <w:r w:rsidR="79547A2F">
        <w:rPr/>
        <w:t>o money has been available fo</w:t>
      </w:r>
      <w:r w:rsidR="10E53B96">
        <w:rPr/>
        <w:t>r commercial properties but</w:t>
      </w:r>
      <w:r w:rsidR="2EDC9360">
        <w:rPr/>
        <w:t xml:space="preserve"> there is now a new State Economic Grant Program </w:t>
      </w:r>
      <w:r w:rsidR="125C6884">
        <w:rPr/>
        <w:t xml:space="preserve">that </w:t>
      </w:r>
      <w:r w:rsidR="46F186E8">
        <w:rPr/>
        <w:t xml:space="preserve">applications are due in January.  </w:t>
      </w:r>
    </w:p>
    <w:p w:rsidR="1E286166" w:rsidP="3AC2A442" w:rsidRDefault="1E286166" w14:paraId="0670F0C1" w14:textId="72F1C054">
      <w:pPr>
        <w:pStyle w:val="Normal"/>
        <w:ind w:left="0"/>
        <w:jc w:val="left"/>
      </w:pPr>
      <w:r w:rsidR="1E286166">
        <w:rPr/>
        <w:t>The debris from the collapsed Hoopeston Plumbing and Heating Building is now being removed.</w:t>
      </w:r>
    </w:p>
    <w:p w:rsidR="443B514B" w:rsidP="3AC2A442" w:rsidRDefault="443B514B" w14:paraId="1333A96B" w14:textId="02EEF71D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43B514B">
        <w:rPr/>
        <w:t xml:space="preserve"> No Public Comment</w:t>
      </w:r>
    </w:p>
    <w:p w:rsidR="443B514B" w:rsidP="3AC2A442" w:rsidRDefault="443B514B" w14:paraId="7C9B67A4" w14:textId="6D5DA6E9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443B514B">
        <w:rPr/>
        <w:t>No Executive Session</w:t>
      </w:r>
    </w:p>
    <w:p w:rsidR="443B514B" w:rsidP="3AC2A442" w:rsidRDefault="443B514B" w14:paraId="2962E8BB" w14:textId="140388C4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443B514B">
        <w:rPr/>
        <w:t>Adjourn:  Garrett moved to adj</w:t>
      </w:r>
      <w:r w:rsidR="47677FF0">
        <w:rPr/>
        <w:t>ourn seconded by Ferrell.  Council adjourned at 7:59 p.m.</w:t>
      </w:r>
    </w:p>
    <w:p w:rsidR="3AC2A442" w:rsidP="3AC2A442" w:rsidRDefault="3AC2A442" w14:paraId="358B3490" w14:textId="6C8FB3D1">
      <w:pPr>
        <w:pStyle w:val="Normal"/>
        <w:ind w:left="0"/>
        <w:jc w:val="left"/>
      </w:pPr>
    </w:p>
    <w:p w:rsidR="20D78E47" w:rsidP="3AC2A442" w:rsidRDefault="20D78E47" w14:paraId="72797911" w14:textId="3A6F3FE4">
      <w:pPr>
        <w:pStyle w:val="Normal"/>
        <w:ind w:left="0"/>
        <w:jc w:val="left"/>
      </w:pPr>
      <w:r w:rsidR="20D78E47">
        <w:rPr/>
        <w:t>Gail Lane, City Clerk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635CB0"/>
    <w:rsid w:val="002AF6CF"/>
    <w:rsid w:val="01DD0135"/>
    <w:rsid w:val="022F6FC5"/>
    <w:rsid w:val="027DFD84"/>
    <w:rsid w:val="03AA86E2"/>
    <w:rsid w:val="03ABC8BB"/>
    <w:rsid w:val="03B56737"/>
    <w:rsid w:val="04223237"/>
    <w:rsid w:val="04BA18A8"/>
    <w:rsid w:val="04DBF9C8"/>
    <w:rsid w:val="04F7B7F9"/>
    <w:rsid w:val="05DA7CA2"/>
    <w:rsid w:val="067B2A46"/>
    <w:rsid w:val="0693885A"/>
    <w:rsid w:val="074DA95C"/>
    <w:rsid w:val="07770C95"/>
    <w:rsid w:val="0808286D"/>
    <w:rsid w:val="08393D1D"/>
    <w:rsid w:val="08C061E9"/>
    <w:rsid w:val="0A6CD2FE"/>
    <w:rsid w:val="0B26CA58"/>
    <w:rsid w:val="0B8947ED"/>
    <w:rsid w:val="0C42EB3C"/>
    <w:rsid w:val="0C717C55"/>
    <w:rsid w:val="0CF90804"/>
    <w:rsid w:val="0DAFEC20"/>
    <w:rsid w:val="0F8C737D"/>
    <w:rsid w:val="0F8FF4BA"/>
    <w:rsid w:val="0F95C0F7"/>
    <w:rsid w:val="0FA59BDA"/>
    <w:rsid w:val="0FDB5424"/>
    <w:rsid w:val="0FDEDC30"/>
    <w:rsid w:val="0FE03CCB"/>
    <w:rsid w:val="10E53B96"/>
    <w:rsid w:val="11224362"/>
    <w:rsid w:val="11DE2887"/>
    <w:rsid w:val="122C0820"/>
    <w:rsid w:val="1246AFC8"/>
    <w:rsid w:val="125C6884"/>
    <w:rsid w:val="12835D43"/>
    <w:rsid w:val="12C7957C"/>
    <w:rsid w:val="13C7D881"/>
    <w:rsid w:val="13DE32C4"/>
    <w:rsid w:val="15249BA8"/>
    <w:rsid w:val="1586AFD7"/>
    <w:rsid w:val="15FBB501"/>
    <w:rsid w:val="172B63C8"/>
    <w:rsid w:val="17EB4EB0"/>
    <w:rsid w:val="1829140A"/>
    <w:rsid w:val="185BC404"/>
    <w:rsid w:val="1A46C145"/>
    <w:rsid w:val="1A965CAE"/>
    <w:rsid w:val="1B3A82A3"/>
    <w:rsid w:val="1B5F9AFF"/>
    <w:rsid w:val="1BD6AA47"/>
    <w:rsid w:val="1BD76869"/>
    <w:rsid w:val="1C70E03A"/>
    <w:rsid w:val="1C993F9D"/>
    <w:rsid w:val="1D087D1A"/>
    <w:rsid w:val="1D97E473"/>
    <w:rsid w:val="1E286166"/>
    <w:rsid w:val="1E6A9183"/>
    <w:rsid w:val="1E93E8A0"/>
    <w:rsid w:val="200661E4"/>
    <w:rsid w:val="20D78E47"/>
    <w:rsid w:val="20FDB0AC"/>
    <w:rsid w:val="2146552E"/>
    <w:rsid w:val="233E02A6"/>
    <w:rsid w:val="23B26B22"/>
    <w:rsid w:val="23F2B7AC"/>
    <w:rsid w:val="23FA53B8"/>
    <w:rsid w:val="2435516E"/>
    <w:rsid w:val="2480E3A7"/>
    <w:rsid w:val="25346F81"/>
    <w:rsid w:val="2567A60F"/>
    <w:rsid w:val="267D354A"/>
    <w:rsid w:val="26EA0BE4"/>
    <w:rsid w:val="27A9ABE5"/>
    <w:rsid w:val="27B596B2"/>
    <w:rsid w:val="2885DC45"/>
    <w:rsid w:val="2939E7F6"/>
    <w:rsid w:val="29516713"/>
    <w:rsid w:val="2A21ACA6"/>
    <w:rsid w:val="2A9630CD"/>
    <w:rsid w:val="2A9F250A"/>
    <w:rsid w:val="2B1C7651"/>
    <w:rsid w:val="2B9D0021"/>
    <w:rsid w:val="2C4850D9"/>
    <w:rsid w:val="2C70E878"/>
    <w:rsid w:val="2D594D68"/>
    <w:rsid w:val="2DD6C5CC"/>
    <w:rsid w:val="2E020979"/>
    <w:rsid w:val="2E11998E"/>
    <w:rsid w:val="2E669A58"/>
    <w:rsid w:val="2EDC9360"/>
    <w:rsid w:val="2EFB0683"/>
    <w:rsid w:val="2F635CB0"/>
    <w:rsid w:val="2FC1705E"/>
    <w:rsid w:val="2FCF8E2C"/>
    <w:rsid w:val="30C19EBF"/>
    <w:rsid w:val="30CDF4B7"/>
    <w:rsid w:val="3146619E"/>
    <w:rsid w:val="315C78F8"/>
    <w:rsid w:val="315F89FB"/>
    <w:rsid w:val="317C7DDE"/>
    <w:rsid w:val="31F65C92"/>
    <w:rsid w:val="322CBE8B"/>
    <w:rsid w:val="32B7925D"/>
    <w:rsid w:val="3332EA4A"/>
    <w:rsid w:val="345362BE"/>
    <w:rsid w:val="366A8B0C"/>
    <w:rsid w:val="36C9CDB5"/>
    <w:rsid w:val="373EED0F"/>
    <w:rsid w:val="374344BF"/>
    <w:rsid w:val="37DACA44"/>
    <w:rsid w:val="383F61E8"/>
    <w:rsid w:val="38530181"/>
    <w:rsid w:val="3AC2A442"/>
    <w:rsid w:val="3AED43E4"/>
    <w:rsid w:val="3AF01C96"/>
    <w:rsid w:val="3AF748BC"/>
    <w:rsid w:val="3B09371E"/>
    <w:rsid w:val="3B7F3026"/>
    <w:rsid w:val="3CEB4B6E"/>
    <w:rsid w:val="3D4523D7"/>
    <w:rsid w:val="3D77C264"/>
    <w:rsid w:val="3E21D3A3"/>
    <w:rsid w:val="3E27BD58"/>
    <w:rsid w:val="3FC38DB9"/>
    <w:rsid w:val="40D609C8"/>
    <w:rsid w:val="415CF5A2"/>
    <w:rsid w:val="415F6DBD"/>
    <w:rsid w:val="4248CB0F"/>
    <w:rsid w:val="429B0C59"/>
    <w:rsid w:val="42F8C603"/>
    <w:rsid w:val="42FB2E7B"/>
    <w:rsid w:val="435EFDD9"/>
    <w:rsid w:val="442E2A3F"/>
    <w:rsid w:val="442F9C1E"/>
    <w:rsid w:val="443B514B"/>
    <w:rsid w:val="4450CE65"/>
    <w:rsid w:val="4675A5B5"/>
    <w:rsid w:val="46889C5C"/>
    <w:rsid w:val="46F186E8"/>
    <w:rsid w:val="47677FF0"/>
    <w:rsid w:val="4B0D6EE9"/>
    <w:rsid w:val="4B447052"/>
    <w:rsid w:val="4B8367F1"/>
    <w:rsid w:val="4BBD85CF"/>
    <w:rsid w:val="4C1978D8"/>
    <w:rsid w:val="4DE10B59"/>
    <w:rsid w:val="4ECFAE75"/>
    <w:rsid w:val="4F3ACA28"/>
    <w:rsid w:val="5067F509"/>
    <w:rsid w:val="50B44C19"/>
    <w:rsid w:val="51597CAB"/>
    <w:rsid w:val="51A22557"/>
    <w:rsid w:val="51AC0FD8"/>
    <w:rsid w:val="520E9586"/>
    <w:rsid w:val="523D848B"/>
    <w:rsid w:val="52501C7A"/>
    <w:rsid w:val="528B9347"/>
    <w:rsid w:val="52C725BF"/>
    <w:rsid w:val="534802BA"/>
    <w:rsid w:val="53606176"/>
    <w:rsid w:val="53E59BD3"/>
    <w:rsid w:val="5402ACC0"/>
    <w:rsid w:val="54997F57"/>
    <w:rsid w:val="56516207"/>
    <w:rsid w:val="573D5417"/>
    <w:rsid w:val="574EF788"/>
    <w:rsid w:val="57E9C96A"/>
    <w:rsid w:val="5814E818"/>
    <w:rsid w:val="5886A91E"/>
    <w:rsid w:val="597E5CAB"/>
    <w:rsid w:val="5999F894"/>
    <w:rsid w:val="5A7B8F78"/>
    <w:rsid w:val="5B35C8F5"/>
    <w:rsid w:val="5B5D2265"/>
    <w:rsid w:val="5BD31B6D"/>
    <w:rsid w:val="5BF90291"/>
    <w:rsid w:val="5C4CCBDF"/>
    <w:rsid w:val="5D32ACFF"/>
    <w:rsid w:val="5DF841EB"/>
    <w:rsid w:val="5E505FCE"/>
    <w:rsid w:val="60C8076B"/>
    <w:rsid w:val="61779225"/>
    <w:rsid w:val="62EEC1C9"/>
    <w:rsid w:val="63136286"/>
    <w:rsid w:val="642E6C60"/>
    <w:rsid w:val="64EF136D"/>
    <w:rsid w:val="651E32FB"/>
    <w:rsid w:val="6551D26D"/>
    <w:rsid w:val="659B788E"/>
    <w:rsid w:val="659FE4D7"/>
    <w:rsid w:val="661482C7"/>
    <w:rsid w:val="66952CDD"/>
    <w:rsid w:val="673BB538"/>
    <w:rsid w:val="67DEDE97"/>
    <w:rsid w:val="67E324D7"/>
    <w:rsid w:val="67EEC12F"/>
    <w:rsid w:val="682B6CBE"/>
    <w:rsid w:val="68C446F1"/>
    <w:rsid w:val="69A7CB2C"/>
    <w:rsid w:val="69EAF11B"/>
    <w:rsid w:val="6B744C22"/>
    <w:rsid w:val="6C05FF4D"/>
    <w:rsid w:val="6C375E80"/>
    <w:rsid w:val="6C666FDC"/>
    <w:rsid w:val="6CC23252"/>
    <w:rsid w:val="6D763E85"/>
    <w:rsid w:val="6DAE77F9"/>
    <w:rsid w:val="6DD22437"/>
    <w:rsid w:val="6DE597AD"/>
    <w:rsid w:val="6E30DFB6"/>
    <w:rsid w:val="6EB02364"/>
    <w:rsid w:val="6F0228A8"/>
    <w:rsid w:val="6F314EC8"/>
    <w:rsid w:val="6F338875"/>
    <w:rsid w:val="6F4CB0D2"/>
    <w:rsid w:val="6FA3BFC4"/>
    <w:rsid w:val="702161B3"/>
    <w:rsid w:val="7118CAB3"/>
    <w:rsid w:val="714DF3FD"/>
    <w:rsid w:val="7191BBFC"/>
    <w:rsid w:val="7281E91C"/>
    <w:rsid w:val="72E1AF8F"/>
    <w:rsid w:val="730CD319"/>
    <w:rsid w:val="73927571"/>
    <w:rsid w:val="73BFFFD3"/>
    <w:rsid w:val="74A8A37A"/>
    <w:rsid w:val="74CD4437"/>
    <w:rsid w:val="756416CE"/>
    <w:rsid w:val="75DE40C6"/>
    <w:rsid w:val="75E12134"/>
    <w:rsid w:val="75E829F0"/>
    <w:rsid w:val="76F7E6B2"/>
    <w:rsid w:val="782C7398"/>
    <w:rsid w:val="790A355C"/>
    <w:rsid w:val="79547A2F"/>
    <w:rsid w:val="79AC5633"/>
    <w:rsid w:val="79AE1C4F"/>
    <w:rsid w:val="79C0290B"/>
    <w:rsid w:val="7BCA8E32"/>
    <w:rsid w:val="7C17908B"/>
    <w:rsid w:val="7C18FA3F"/>
    <w:rsid w:val="7CC31B60"/>
    <w:rsid w:val="7D695974"/>
    <w:rsid w:val="7DC49BC3"/>
    <w:rsid w:val="7DE65B38"/>
    <w:rsid w:val="7E74267D"/>
    <w:rsid w:val="7E88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35CB0"/>
  <w15:chartTrackingRefBased/>
  <w15:docId w15:val="{C1736991-3269-4CDE-A0C2-0E239CDA3F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6b18b4b2724443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2021-10-16T13:03:58.0501528Z</dcterms:created>
  <dcterms:modified xsi:type="dcterms:W3CDTF">2021-10-19T15:06:55.2179019Z</dcterms:modified>
  <dc:creator>Gail Lane</dc:creator>
  <lastModifiedBy>Gail Lane</lastModifiedBy>
</coreProperties>
</file>