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6CD27294" w:rsidR="00107A2A" w:rsidRPr="0086313F" w:rsidRDefault="008660FF" w:rsidP="6EB37FBC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</w:pPr>
      <w:r w:rsidRPr="6EB37FBC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COMMITTEE OF THE </w:t>
      </w:r>
      <w:r w:rsidR="4649991B" w:rsidRPr="6EB37FBC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WHOLE</w:t>
      </w:r>
    </w:p>
    <w:p w14:paraId="031575AD" w14:textId="2261FAA3" w:rsidR="0086313F" w:rsidRDefault="0086313F" w:rsidP="0086313F"/>
    <w:p w14:paraId="23D9014E" w14:textId="4A71D674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E97545">
        <w:rPr>
          <w:rFonts w:ascii="Calibri" w:hAnsi="Calibri" w:cs="Calibri"/>
          <w:color w:val="000000"/>
          <w:shd w:val="clear" w:color="auto" w:fill="FFFFFF"/>
        </w:rPr>
        <w:t>https://us06web.zoom.us/j/83065225153</w:t>
      </w:r>
    </w:p>
    <w:p w14:paraId="5D82A560" w14:textId="2C1F44E1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E97545">
        <w:rPr>
          <w:rFonts w:ascii="Calibri" w:hAnsi="Calibri" w:cs="Calibri"/>
          <w:color w:val="000000"/>
          <w:shd w:val="clear" w:color="auto" w:fill="FFFFFF"/>
        </w:rPr>
        <w:t>830 6522 5153</w:t>
      </w:r>
    </w:p>
    <w:p w14:paraId="2D14A566" w14:textId="211AD7ED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97545">
        <w:rPr>
          <w:rFonts w:ascii="Times New Roman" w:hAnsi="Times New Roman" w:cs="Times New Roman"/>
          <w:sz w:val="32"/>
          <w:szCs w:val="32"/>
        </w:rPr>
        <w:t>Monday, August 22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97545">
        <w:rPr>
          <w:rFonts w:ascii="Times New Roman" w:hAnsi="Times New Roman" w:cs="Times New Roman"/>
          <w:sz w:val="32"/>
          <w:szCs w:val="32"/>
          <w:u w:val="single"/>
        </w:rPr>
        <w:t>00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44190A16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6EB37FBC">
        <w:rPr>
          <w:rFonts w:ascii="Times New Roman" w:hAnsi="Times New Roman" w:cs="Times New Roman"/>
          <w:sz w:val="28"/>
          <w:szCs w:val="28"/>
        </w:rPr>
        <w:t>Call Meeting to Order</w:t>
      </w:r>
      <w:r w:rsidR="7821EA0B" w:rsidRPr="6EB37FBC">
        <w:rPr>
          <w:rFonts w:ascii="Times New Roman" w:hAnsi="Times New Roman" w:cs="Times New Roman"/>
          <w:sz w:val="28"/>
          <w:szCs w:val="28"/>
        </w:rPr>
        <w:t xml:space="preserve">- </w:t>
      </w:r>
      <w:r w:rsidR="005547BC">
        <w:rPr>
          <w:rFonts w:ascii="Times New Roman" w:hAnsi="Times New Roman" w:cs="Times New Roman"/>
          <w:sz w:val="28"/>
          <w:szCs w:val="28"/>
        </w:rPr>
        <w:t>Alderwoman Ferrell called the Meeting of the Whole to order at 6:07 pm.</w:t>
      </w:r>
      <w:r w:rsidR="00F0053C">
        <w:rPr>
          <w:rFonts w:ascii="Times New Roman" w:hAnsi="Times New Roman" w:cs="Times New Roman"/>
          <w:sz w:val="28"/>
          <w:szCs w:val="28"/>
        </w:rPr>
        <w:t xml:space="preserve">  Clerk Lane was present by remote.  The six council members present were </w:t>
      </w:r>
      <w:proofErr w:type="spellStart"/>
      <w:r w:rsidR="00FC4821">
        <w:rPr>
          <w:rFonts w:ascii="Times New Roman" w:hAnsi="Times New Roman" w:cs="Times New Roman"/>
          <w:sz w:val="28"/>
          <w:szCs w:val="28"/>
        </w:rPr>
        <w:t>Eyrich</w:t>
      </w:r>
      <w:proofErr w:type="spellEnd"/>
      <w:r w:rsidR="00FC4821">
        <w:rPr>
          <w:rFonts w:ascii="Times New Roman" w:hAnsi="Times New Roman" w:cs="Times New Roman"/>
          <w:sz w:val="28"/>
          <w:szCs w:val="28"/>
        </w:rPr>
        <w:t xml:space="preserve">, Ferrell, Garrett, Lawson, </w:t>
      </w:r>
      <w:proofErr w:type="spellStart"/>
      <w:r w:rsidR="00FC4821">
        <w:rPr>
          <w:rFonts w:ascii="Times New Roman" w:hAnsi="Times New Roman" w:cs="Times New Roman"/>
          <w:sz w:val="28"/>
          <w:szCs w:val="28"/>
        </w:rPr>
        <w:t>Porth</w:t>
      </w:r>
      <w:proofErr w:type="spellEnd"/>
      <w:r w:rsidR="00FC4821">
        <w:rPr>
          <w:rFonts w:ascii="Times New Roman" w:hAnsi="Times New Roman" w:cs="Times New Roman"/>
          <w:sz w:val="28"/>
          <w:szCs w:val="28"/>
        </w:rPr>
        <w:t xml:space="preserve"> and Richards as well as Mayor Wise</w:t>
      </w:r>
      <w:r w:rsidR="00705976">
        <w:rPr>
          <w:rFonts w:ascii="Times New Roman" w:hAnsi="Times New Roman" w:cs="Times New Roman"/>
          <w:sz w:val="28"/>
          <w:szCs w:val="28"/>
        </w:rPr>
        <w:t>.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1F9A157B" w:rsidR="00FE2D27" w:rsidRDefault="00E97545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Bank Home Repair Grants</w:t>
      </w:r>
    </w:p>
    <w:p w14:paraId="5989A82F" w14:textId="4367B459" w:rsidR="004516BD" w:rsidRDefault="00892CC3" w:rsidP="00451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topic of discussion was </w:t>
      </w:r>
      <w:r w:rsidR="00892849">
        <w:rPr>
          <w:rFonts w:ascii="Times New Roman" w:hAnsi="Times New Roman" w:cs="Times New Roman"/>
          <w:sz w:val="28"/>
          <w:szCs w:val="28"/>
        </w:rPr>
        <w:t>whether or not to contribute</w:t>
      </w:r>
      <w:r w:rsidR="00881C22">
        <w:rPr>
          <w:rFonts w:ascii="Times New Roman" w:hAnsi="Times New Roman" w:cs="Times New Roman"/>
          <w:sz w:val="28"/>
          <w:szCs w:val="28"/>
        </w:rPr>
        <w:t xml:space="preserve"> financially</w:t>
      </w:r>
      <w:r w:rsidR="00892849">
        <w:rPr>
          <w:rFonts w:ascii="Times New Roman" w:hAnsi="Times New Roman" w:cs="Times New Roman"/>
          <w:sz w:val="28"/>
          <w:szCs w:val="28"/>
        </w:rPr>
        <w:t xml:space="preserve"> to the Land Bank </w:t>
      </w:r>
      <w:r w:rsidR="00E8255B">
        <w:rPr>
          <w:rFonts w:ascii="Times New Roman" w:hAnsi="Times New Roman" w:cs="Times New Roman"/>
          <w:sz w:val="28"/>
          <w:szCs w:val="28"/>
        </w:rPr>
        <w:t>to help with costs of applying for grants.</w:t>
      </w:r>
      <w:r w:rsidR="00A615C3">
        <w:rPr>
          <w:rFonts w:ascii="Times New Roman" w:hAnsi="Times New Roman" w:cs="Times New Roman"/>
          <w:sz w:val="28"/>
          <w:szCs w:val="28"/>
        </w:rPr>
        <w:t xml:space="preserve">  The</w:t>
      </w:r>
      <w:r w:rsidR="00434EC5">
        <w:rPr>
          <w:rFonts w:ascii="Times New Roman" w:hAnsi="Times New Roman" w:cs="Times New Roman"/>
          <w:sz w:val="28"/>
          <w:szCs w:val="28"/>
        </w:rPr>
        <w:t xml:space="preserve"> Land Bank will be applying to IHDA for </w:t>
      </w:r>
      <w:r w:rsidR="00FE0279">
        <w:rPr>
          <w:rFonts w:ascii="Times New Roman" w:hAnsi="Times New Roman" w:cs="Times New Roman"/>
          <w:sz w:val="28"/>
          <w:szCs w:val="28"/>
        </w:rPr>
        <w:t xml:space="preserve">a $950,000 grant </w:t>
      </w:r>
      <w:r w:rsidR="000A7E07">
        <w:rPr>
          <w:rFonts w:ascii="Times New Roman" w:hAnsi="Times New Roman" w:cs="Times New Roman"/>
          <w:sz w:val="28"/>
          <w:szCs w:val="28"/>
        </w:rPr>
        <w:t xml:space="preserve">to assist low income homeowners </w:t>
      </w:r>
      <w:r w:rsidR="00D90B88">
        <w:rPr>
          <w:rFonts w:ascii="Times New Roman" w:hAnsi="Times New Roman" w:cs="Times New Roman"/>
          <w:sz w:val="28"/>
          <w:szCs w:val="28"/>
        </w:rPr>
        <w:t>o</w:t>
      </w:r>
      <w:r w:rsidR="000A7E07">
        <w:rPr>
          <w:rFonts w:ascii="Times New Roman" w:hAnsi="Times New Roman" w:cs="Times New Roman"/>
          <w:sz w:val="28"/>
          <w:szCs w:val="28"/>
        </w:rPr>
        <w:t xml:space="preserve">f needed repairs to their homes.  </w:t>
      </w:r>
      <w:r w:rsidR="00C32E92">
        <w:rPr>
          <w:rFonts w:ascii="Times New Roman" w:hAnsi="Times New Roman" w:cs="Times New Roman"/>
          <w:sz w:val="28"/>
          <w:szCs w:val="28"/>
        </w:rPr>
        <w:t>The funds would be distributed to Champaign</w:t>
      </w:r>
      <w:r w:rsidR="00DA6DB5">
        <w:rPr>
          <w:rFonts w:ascii="Times New Roman" w:hAnsi="Times New Roman" w:cs="Times New Roman"/>
          <w:sz w:val="28"/>
          <w:szCs w:val="28"/>
        </w:rPr>
        <w:t xml:space="preserve"> and Paxton as well as Hoopeston based on needs</w:t>
      </w:r>
      <w:r w:rsidR="004C191E">
        <w:rPr>
          <w:rFonts w:ascii="Times New Roman" w:hAnsi="Times New Roman" w:cs="Times New Roman"/>
          <w:sz w:val="28"/>
          <w:szCs w:val="28"/>
        </w:rPr>
        <w:t xml:space="preserve"> and income.  </w:t>
      </w:r>
      <w:r w:rsidR="00B30AB7">
        <w:rPr>
          <w:rFonts w:ascii="Times New Roman" w:hAnsi="Times New Roman" w:cs="Times New Roman"/>
          <w:sz w:val="28"/>
          <w:szCs w:val="28"/>
        </w:rPr>
        <w:t>Champaign</w:t>
      </w:r>
      <w:r w:rsidR="00291D1D">
        <w:rPr>
          <w:rFonts w:ascii="Times New Roman" w:hAnsi="Times New Roman" w:cs="Times New Roman"/>
          <w:sz w:val="28"/>
          <w:szCs w:val="28"/>
        </w:rPr>
        <w:t xml:space="preserve"> has contributed $500,000 and Paxton is expected to contribute $35,000.  </w:t>
      </w:r>
    </w:p>
    <w:p w14:paraId="715F0D47" w14:textId="38BD379F" w:rsidR="000225E6" w:rsidRPr="004516BD" w:rsidRDefault="000225E6" w:rsidP="00451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Ferrell made a motion to contribute $50,000 from Civic reserve funds</w:t>
      </w:r>
      <w:r w:rsidR="008E3F91">
        <w:rPr>
          <w:rFonts w:ascii="Times New Roman" w:hAnsi="Times New Roman" w:cs="Times New Roman"/>
          <w:sz w:val="28"/>
          <w:szCs w:val="28"/>
        </w:rPr>
        <w:t>.  Richards seconded the motion.</w:t>
      </w:r>
      <w:r w:rsidR="00AE3421">
        <w:rPr>
          <w:rFonts w:ascii="Times New Roman" w:hAnsi="Times New Roman" w:cs="Times New Roman"/>
          <w:sz w:val="28"/>
          <w:szCs w:val="28"/>
        </w:rPr>
        <w:t xml:space="preserve">  Roll call vote was taken and the motion to contribute $50,000 passed 6 to 0.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023560" w14:textId="43CF47DB" w:rsidR="00E97545" w:rsidRDefault="00E97545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F621F5">
        <w:rPr>
          <w:rFonts w:ascii="Times New Roman" w:hAnsi="Times New Roman" w:cs="Times New Roman"/>
          <w:sz w:val="28"/>
          <w:szCs w:val="28"/>
        </w:rPr>
        <w:t>- None</w:t>
      </w:r>
    </w:p>
    <w:p w14:paraId="177A1326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1B20FE" w14:textId="1B756A7A" w:rsidR="00E97545" w:rsidRPr="00E97545" w:rsidRDefault="00E97545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F621F5">
        <w:rPr>
          <w:rFonts w:ascii="Times New Roman" w:hAnsi="Times New Roman" w:cs="Times New Roman"/>
          <w:sz w:val="28"/>
          <w:szCs w:val="28"/>
        </w:rPr>
        <w:t>- None</w:t>
      </w:r>
    </w:p>
    <w:p w14:paraId="5CD53546" w14:textId="5D8136CB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57D562AF" w:rsidR="002D5C67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  <w:r w:rsidR="00F621F5">
        <w:rPr>
          <w:rFonts w:ascii="Times New Roman" w:hAnsi="Times New Roman" w:cs="Times New Roman"/>
          <w:sz w:val="28"/>
          <w:szCs w:val="28"/>
        </w:rPr>
        <w:t>-</w:t>
      </w:r>
      <w:r w:rsidR="00134087">
        <w:rPr>
          <w:rFonts w:ascii="Times New Roman" w:hAnsi="Times New Roman" w:cs="Times New Roman"/>
          <w:sz w:val="28"/>
          <w:szCs w:val="28"/>
        </w:rPr>
        <w:t xml:space="preserve"> </w:t>
      </w:r>
      <w:r w:rsidR="00A11CB9">
        <w:rPr>
          <w:rFonts w:ascii="Times New Roman" w:hAnsi="Times New Roman" w:cs="Times New Roman"/>
          <w:sz w:val="28"/>
          <w:szCs w:val="28"/>
        </w:rPr>
        <w:t>The meeting adjourned at 6:50 p.m.</w:t>
      </w:r>
    </w:p>
    <w:p w14:paraId="4C408EF4" w14:textId="6D6FFACF" w:rsidR="00A11CB9" w:rsidRPr="00A11CB9" w:rsidRDefault="00D01A1C" w:rsidP="00A11C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Gail Lane, City Clerk</w:t>
      </w:r>
    </w:p>
    <w:p w14:paraId="62D97A95" w14:textId="77777777" w:rsidR="00A11CB9" w:rsidRPr="0086313F" w:rsidRDefault="00A11CB9" w:rsidP="00A11CB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CC99" w14:textId="77777777" w:rsidR="00335227" w:rsidRDefault="00335227" w:rsidP="00500568">
      <w:pPr>
        <w:spacing w:after="0" w:line="240" w:lineRule="auto"/>
      </w:pPr>
      <w:r>
        <w:separator/>
      </w:r>
    </w:p>
  </w:endnote>
  <w:endnote w:type="continuationSeparator" w:id="0">
    <w:p w14:paraId="0F4DC59E" w14:textId="77777777" w:rsidR="00335227" w:rsidRDefault="00335227" w:rsidP="00500568">
      <w:pPr>
        <w:spacing w:after="0" w:line="240" w:lineRule="auto"/>
      </w:pPr>
      <w:r>
        <w:continuationSeparator/>
      </w:r>
    </w:p>
  </w:endnote>
  <w:endnote w:type="continuationNotice" w:id="1">
    <w:p w14:paraId="17190E28" w14:textId="77777777" w:rsidR="00CF1EA5" w:rsidRDefault="00CF1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E20D" w14:textId="77777777" w:rsidR="00335227" w:rsidRDefault="00335227" w:rsidP="00500568">
      <w:pPr>
        <w:spacing w:after="0" w:line="240" w:lineRule="auto"/>
      </w:pPr>
      <w:r>
        <w:separator/>
      </w:r>
    </w:p>
  </w:footnote>
  <w:footnote w:type="continuationSeparator" w:id="0">
    <w:p w14:paraId="445CBE12" w14:textId="77777777" w:rsidR="00335227" w:rsidRDefault="00335227" w:rsidP="00500568">
      <w:pPr>
        <w:spacing w:after="0" w:line="240" w:lineRule="auto"/>
      </w:pPr>
      <w:r>
        <w:continuationSeparator/>
      </w:r>
    </w:p>
  </w:footnote>
  <w:footnote w:type="continuationNotice" w:id="1">
    <w:p w14:paraId="1D6EA73D" w14:textId="77777777" w:rsidR="00CF1EA5" w:rsidRDefault="00CF1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21897">
    <w:abstractNumId w:val="5"/>
  </w:num>
  <w:num w:numId="2" w16cid:durableId="329988855">
    <w:abstractNumId w:val="2"/>
  </w:num>
  <w:num w:numId="3" w16cid:durableId="1563637620">
    <w:abstractNumId w:val="3"/>
  </w:num>
  <w:num w:numId="4" w16cid:durableId="728842399">
    <w:abstractNumId w:val="0"/>
  </w:num>
  <w:num w:numId="5" w16cid:durableId="1667705072">
    <w:abstractNumId w:val="6"/>
  </w:num>
  <w:num w:numId="6" w16cid:durableId="689339272">
    <w:abstractNumId w:val="4"/>
  </w:num>
  <w:num w:numId="7" w16cid:durableId="159338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56B2"/>
    <w:rsid w:val="00012889"/>
    <w:rsid w:val="00016E6F"/>
    <w:rsid w:val="00017E10"/>
    <w:rsid w:val="000225E6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A7E07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087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1D1D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4EC5"/>
    <w:rsid w:val="00437C81"/>
    <w:rsid w:val="00444FE7"/>
    <w:rsid w:val="00446C64"/>
    <w:rsid w:val="00450120"/>
    <w:rsid w:val="004516BD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191E"/>
    <w:rsid w:val="004C4226"/>
    <w:rsid w:val="004D67C9"/>
    <w:rsid w:val="004E6A3F"/>
    <w:rsid w:val="004F3609"/>
    <w:rsid w:val="00500568"/>
    <w:rsid w:val="005425B4"/>
    <w:rsid w:val="005439BF"/>
    <w:rsid w:val="005547BC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05976"/>
    <w:rsid w:val="00727481"/>
    <w:rsid w:val="00734015"/>
    <w:rsid w:val="00751AAD"/>
    <w:rsid w:val="00756D45"/>
    <w:rsid w:val="00780333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81C22"/>
    <w:rsid w:val="00884E97"/>
    <w:rsid w:val="00892849"/>
    <w:rsid w:val="00892CC3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3F91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1CB9"/>
    <w:rsid w:val="00A165D5"/>
    <w:rsid w:val="00A27219"/>
    <w:rsid w:val="00A3237D"/>
    <w:rsid w:val="00A32CB4"/>
    <w:rsid w:val="00A40CF8"/>
    <w:rsid w:val="00A615C3"/>
    <w:rsid w:val="00A70FB0"/>
    <w:rsid w:val="00A71D7D"/>
    <w:rsid w:val="00A87854"/>
    <w:rsid w:val="00A87E12"/>
    <w:rsid w:val="00A957B1"/>
    <w:rsid w:val="00AA1321"/>
    <w:rsid w:val="00AA50DA"/>
    <w:rsid w:val="00AB625A"/>
    <w:rsid w:val="00AE3421"/>
    <w:rsid w:val="00AE56FB"/>
    <w:rsid w:val="00AF364E"/>
    <w:rsid w:val="00B04962"/>
    <w:rsid w:val="00B203AD"/>
    <w:rsid w:val="00B30AB7"/>
    <w:rsid w:val="00B32022"/>
    <w:rsid w:val="00B35A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32E92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1EA5"/>
    <w:rsid w:val="00CF28BA"/>
    <w:rsid w:val="00CF5399"/>
    <w:rsid w:val="00D00826"/>
    <w:rsid w:val="00D019A5"/>
    <w:rsid w:val="00D01A1C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90B88"/>
    <w:rsid w:val="00DA0448"/>
    <w:rsid w:val="00DA6DB5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8255B"/>
    <w:rsid w:val="00E97545"/>
    <w:rsid w:val="00EB19FC"/>
    <w:rsid w:val="00EB29BC"/>
    <w:rsid w:val="00EB34CE"/>
    <w:rsid w:val="00EE2AFE"/>
    <w:rsid w:val="00EE508B"/>
    <w:rsid w:val="00EF0C58"/>
    <w:rsid w:val="00EF5316"/>
    <w:rsid w:val="00F0053C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21F5"/>
    <w:rsid w:val="00F75B9F"/>
    <w:rsid w:val="00F821F9"/>
    <w:rsid w:val="00F92D10"/>
    <w:rsid w:val="00FA542B"/>
    <w:rsid w:val="00FA614B"/>
    <w:rsid w:val="00FC4821"/>
    <w:rsid w:val="00FD16B2"/>
    <w:rsid w:val="00FE0279"/>
    <w:rsid w:val="00FE2D27"/>
    <w:rsid w:val="00FE7297"/>
    <w:rsid w:val="00FF04F5"/>
    <w:rsid w:val="421CCF17"/>
    <w:rsid w:val="4649991B"/>
    <w:rsid w:val="6EB37FBC"/>
    <w:rsid w:val="7821E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F98969B6-29F8-41C7-89ED-A1BD6DB9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1006</Characters>
  <Application>Microsoft Office Word</Application>
  <DocSecurity>4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cp:lastModifiedBy>Stephen Eyrich</cp:lastModifiedBy>
  <cp:revision>4</cp:revision>
  <cp:lastPrinted>2022-08-17T22:09:00Z</cp:lastPrinted>
  <dcterms:created xsi:type="dcterms:W3CDTF">2022-08-23T20:47:00Z</dcterms:created>
  <dcterms:modified xsi:type="dcterms:W3CDTF">2022-08-23T18:55:00Z</dcterms:modified>
</cp:coreProperties>
</file>