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34D" w:rsidP="410A5BC7" w:rsidRDefault="00E27146" w14:paraId="0C63C959" w14:textId="49CC6790">
      <w:pPr>
        <w:jc w:val="center"/>
        <w:rPr>
          <w:sz w:val="24"/>
          <w:szCs w:val="24"/>
        </w:rPr>
      </w:pPr>
      <w:r w:rsidRPr="410A5BC7" w:rsidR="00E27146">
        <w:rPr>
          <w:sz w:val="24"/>
          <w:szCs w:val="24"/>
        </w:rPr>
        <w:t>CITY OF HOOPESTON</w:t>
      </w:r>
    </w:p>
    <w:p w:rsidR="00E27146" w:rsidP="410A5BC7" w:rsidRDefault="00E27146" w14:paraId="41ADE836" w14:textId="38ADD53E">
      <w:pPr>
        <w:jc w:val="center"/>
        <w:rPr>
          <w:sz w:val="24"/>
          <w:szCs w:val="24"/>
        </w:rPr>
      </w:pPr>
      <w:r w:rsidRPr="410A5BC7" w:rsidR="00E27146">
        <w:rPr>
          <w:sz w:val="24"/>
          <w:szCs w:val="24"/>
        </w:rPr>
        <w:t>REGULAR COUNCIL MEETING</w:t>
      </w:r>
    </w:p>
    <w:p w:rsidR="00E27146" w:rsidP="410A5BC7" w:rsidRDefault="00E27146" w14:paraId="7FDA89C8" w14:textId="679DA57B">
      <w:pPr>
        <w:jc w:val="center"/>
        <w:rPr>
          <w:sz w:val="24"/>
          <w:szCs w:val="24"/>
        </w:rPr>
      </w:pPr>
      <w:r w:rsidRPr="410A5BC7" w:rsidR="00E27146">
        <w:rPr>
          <w:sz w:val="24"/>
          <w:szCs w:val="24"/>
        </w:rPr>
        <w:t>TUESDAY OCTOBER 18, 2022</w:t>
      </w:r>
    </w:p>
    <w:p w:rsidR="00E27146" w:rsidP="410A5BC7" w:rsidRDefault="00E27146" w14:paraId="25E24A29" w14:textId="7FDF32C6">
      <w:pPr>
        <w:jc w:val="center"/>
        <w:rPr>
          <w:sz w:val="24"/>
          <w:szCs w:val="24"/>
        </w:rPr>
      </w:pPr>
      <w:r w:rsidRPr="410A5BC7" w:rsidR="00E27146">
        <w:rPr>
          <w:sz w:val="24"/>
          <w:szCs w:val="24"/>
        </w:rPr>
        <w:t>7:00 PM CITY HALL</w:t>
      </w:r>
    </w:p>
    <w:p w:rsidR="00E27146" w:rsidP="410A5BC7" w:rsidRDefault="00E27146" w14:paraId="30ABC1FA" w14:textId="74642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10A5BC7" w:rsidR="00E27146">
        <w:rPr>
          <w:sz w:val="24"/>
          <w:szCs w:val="24"/>
        </w:rPr>
        <w:t xml:space="preserve"> CALL TO ORDER BY Mayor Wise following the Pledge of Allegiance.</w:t>
      </w:r>
    </w:p>
    <w:p w:rsidR="00E27146" w:rsidP="410A5BC7" w:rsidRDefault="00E27146" w14:paraId="4252704F" w14:textId="5A6A00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10A5BC7" w:rsidR="00E27146">
        <w:rPr>
          <w:sz w:val="24"/>
          <w:szCs w:val="24"/>
        </w:rPr>
        <w:t xml:space="preserve">ROLL CALL:  Seven council members were present:  Ankenbrand, </w:t>
      </w:r>
      <w:r>
        <w:br/>
      </w:r>
      <w:r w:rsidRPr="410A5BC7" w:rsidR="00E27146">
        <w:rPr>
          <w:sz w:val="24"/>
          <w:szCs w:val="24"/>
        </w:rPr>
        <w:t>Eyrich, Ferrell, Garrett, Lawson, Porth and Richards.  Alderman Gonzalez was absent.</w:t>
      </w:r>
    </w:p>
    <w:p w:rsidR="00E27146" w:rsidP="410A5BC7" w:rsidRDefault="00E27146" w14:paraId="09AA575A" w14:textId="58F00E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10A5BC7" w:rsidR="00E27146">
        <w:rPr>
          <w:sz w:val="24"/>
          <w:szCs w:val="24"/>
        </w:rPr>
        <w:t xml:space="preserve">AGENDA:  </w:t>
      </w:r>
      <w:r w:rsidRPr="410A5BC7" w:rsidR="4FCB35F3">
        <w:rPr>
          <w:sz w:val="24"/>
          <w:szCs w:val="24"/>
        </w:rPr>
        <w:t xml:space="preserve">Ankenbrand </w:t>
      </w:r>
      <w:r w:rsidRPr="410A5BC7" w:rsidR="6270ED11">
        <w:rPr>
          <w:sz w:val="24"/>
          <w:szCs w:val="24"/>
        </w:rPr>
        <w:t>requested</w:t>
      </w:r>
      <w:r w:rsidRPr="410A5BC7" w:rsidR="4FCB35F3">
        <w:rPr>
          <w:sz w:val="24"/>
          <w:szCs w:val="24"/>
        </w:rPr>
        <w:t xml:space="preserve"> </w:t>
      </w:r>
      <w:r w:rsidRPr="410A5BC7" w:rsidR="4B10ED2D">
        <w:rPr>
          <w:sz w:val="24"/>
          <w:szCs w:val="24"/>
        </w:rPr>
        <w:t>amending</w:t>
      </w:r>
      <w:r w:rsidRPr="410A5BC7" w:rsidR="4FCB35F3">
        <w:rPr>
          <w:sz w:val="24"/>
          <w:szCs w:val="24"/>
        </w:rPr>
        <w:t xml:space="preserve"> the agenda to move Executive Session follo</w:t>
      </w:r>
      <w:r w:rsidRPr="410A5BC7" w:rsidR="4FCB35F3">
        <w:rPr>
          <w:sz w:val="24"/>
          <w:szCs w:val="24"/>
        </w:rPr>
        <w:t>wing Pub</w:t>
      </w:r>
      <w:r w:rsidRPr="410A5BC7" w:rsidR="32E7C9F8">
        <w:rPr>
          <w:sz w:val="24"/>
          <w:szCs w:val="24"/>
        </w:rPr>
        <w:t xml:space="preserve">lic Comment.  </w:t>
      </w:r>
      <w:r w:rsidRPr="410A5BC7" w:rsidR="00F8FAB1">
        <w:rPr>
          <w:sz w:val="24"/>
          <w:szCs w:val="24"/>
        </w:rPr>
        <w:t xml:space="preserve">Ferrell also noted a correction to paperwork on the Variance for 918 Sprague Rd. </w:t>
      </w:r>
      <w:r w:rsidRPr="410A5BC7" w:rsidR="48BAABE3">
        <w:rPr>
          <w:sz w:val="24"/>
          <w:szCs w:val="24"/>
        </w:rPr>
        <w:t xml:space="preserve"> </w:t>
      </w:r>
      <w:r w:rsidRPr="410A5BC7" w:rsidR="49E1B074">
        <w:rPr>
          <w:sz w:val="24"/>
          <w:szCs w:val="24"/>
        </w:rPr>
        <w:t xml:space="preserve">Ferrell made a motion to approve the </w:t>
      </w:r>
      <w:r w:rsidRPr="410A5BC7" w:rsidR="2E2D8132">
        <w:rPr>
          <w:sz w:val="24"/>
          <w:szCs w:val="24"/>
        </w:rPr>
        <w:t xml:space="preserve">amened agenda </w:t>
      </w:r>
      <w:r w:rsidRPr="410A5BC7" w:rsidR="49E1B074">
        <w:rPr>
          <w:sz w:val="24"/>
          <w:szCs w:val="24"/>
        </w:rPr>
        <w:t xml:space="preserve">and Garrett seconded the motion.  </w:t>
      </w:r>
      <w:r w:rsidRPr="410A5BC7" w:rsidR="7A02D32D">
        <w:rPr>
          <w:sz w:val="24"/>
          <w:szCs w:val="24"/>
        </w:rPr>
        <w:t>Voice</w:t>
      </w:r>
      <w:r w:rsidRPr="410A5BC7" w:rsidR="2FC95193">
        <w:rPr>
          <w:sz w:val="24"/>
          <w:szCs w:val="24"/>
        </w:rPr>
        <w:t xml:space="preserve"> v</w:t>
      </w:r>
      <w:r w:rsidRPr="410A5BC7" w:rsidR="7A046726">
        <w:rPr>
          <w:sz w:val="24"/>
          <w:szCs w:val="24"/>
        </w:rPr>
        <w:t>ote</w:t>
      </w:r>
      <w:r w:rsidRPr="410A5BC7" w:rsidR="49E1B074">
        <w:rPr>
          <w:sz w:val="24"/>
          <w:szCs w:val="24"/>
        </w:rPr>
        <w:t xml:space="preserve"> taken and the amended agenda was approved 7-0</w:t>
      </w:r>
      <w:r w:rsidRPr="410A5BC7" w:rsidR="0FA90279">
        <w:rPr>
          <w:sz w:val="24"/>
          <w:szCs w:val="24"/>
        </w:rPr>
        <w:t>.</w:t>
      </w:r>
    </w:p>
    <w:p w:rsidR="1E625555" w:rsidP="410A5BC7" w:rsidRDefault="1E625555" w14:paraId="45A18F1D" w14:textId="69F2BF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10A5BC7" w:rsidR="1E625555">
        <w:rPr>
          <w:sz w:val="24"/>
          <w:szCs w:val="24"/>
        </w:rPr>
        <w:t>MINUTES OF PRIOR MEETING: Garrett moved to approve minutes seconded by Lawson.  Minutes were approved by voice vote 7-0.</w:t>
      </w:r>
    </w:p>
    <w:p w:rsidR="62E99EC8" w:rsidP="410A5BC7" w:rsidRDefault="62E99EC8" w14:paraId="52C688D8" w14:textId="5FCDCD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10A5BC7" w:rsidR="62E99EC8">
        <w:rPr>
          <w:sz w:val="24"/>
          <w:szCs w:val="24"/>
        </w:rPr>
        <w:t xml:space="preserve">PAYMENT OF BILLS: Richards moved to approve payment of bills seconded by Ferrell.  Roll call vote was taken </w:t>
      </w:r>
      <w:r w:rsidRPr="410A5BC7" w:rsidR="218E83FA">
        <w:rPr>
          <w:sz w:val="24"/>
          <w:szCs w:val="24"/>
        </w:rPr>
        <w:t>and bills were approved for payment 7-0.</w:t>
      </w:r>
    </w:p>
    <w:p w:rsidR="391F4560" w:rsidP="410A5BC7" w:rsidRDefault="391F4560" w14:paraId="209A90A9" w14:textId="09BF27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10A5BC7" w:rsidR="391F4560">
        <w:rPr>
          <w:sz w:val="24"/>
          <w:szCs w:val="24"/>
        </w:rPr>
        <w:t xml:space="preserve">PRESENTATIONS: </w:t>
      </w:r>
    </w:p>
    <w:p w:rsidR="189BA131" w:rsidP="410A5BC7" w:rsidRDefault="189BA131" w14:paraId="749E09F3" w14:textId="6E3D3E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5BC7" w:rsidR="189BA131">
        <w:rPr>
          <w:sz w:val="24"/>
          <w:szCs w:val="24"/>
        </w:rPr>
        <w:t>Linzer Products Presentation</w:t>
      </w:r>
      <w:r w:rsidRPr="410A5BC7" w:rsidR="3779B1E5">
        <w:rPr>
          <w:sz w:val="24"/>
          <w:szCs w:val="24"/>
        </w:rPr>
        <w:t xml:space="preserve">:  </w:t>
      </w:r>
      <w:r w:rsidRPr="410A5BC7" w:rsidR="6942B37B">
        <w:rPr>
          <w:sz w:val="24"/>
          <w:szCs w:val="24"/>
        </w:rPr>
        <w:t>Described business</w:t>
      </w:r>
      <w:r w:rsidRPr="410A5BC7" w:rsidR="6BF8E918">
        <w:rPr>
          <w:sz w:val="24"/>
          <w:szCs w:val="24"/>
        </w:rPr>
        <w:t>, distribution outlets, and number of employees.</w:t>
      </w:r>
    </w:p>
    <w:p w:rsidR="6BF8E918" w:rsidP="410A5BC7" w:rsidRDefault="6BF8E918" w14:paraId="5EE12148" w14:textId="4348AD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5BC7" w:rsidR="6BF8E918">
        <w:rPr>
          <w:sz w:val="24"/>
          <w:szCs w:val="24"/>
        </w:rPr>
        <w:t>Vermilion County Housing Authority: Explained projects and demolition for Parkview Court.</w:t>
      </w:r>
    </w:p>
    <w:p w:rsidR="4E01914E" w:rsidP="410A5BC7" w:rsidRDefault="4E01914E" w14:paraId="6A08812B" w14:textId="6C7E78A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4E01914E">
        <w:rPr>
          <w:sz w:val="24"/>
          <w:szCs w:val="24"/>
        </w:rPr>
        <w:t xml:space="preserve"> NO PETITIONS TO COUNCIL</w:t>
      </w:r>
    </w:p>
    <w:p w:rsidR="4E01914E" w:rsidP="410A5BC7" w:rsidRDefault="4E01914E" w14:paraId="598B1A26" w14:textId="6B54A09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4E01914E">
        <w:rPr>
          <w:sz w:val="24"/>
          <w:szCs w:val="24"/>
        </w:rPr>
        <w:t>NO PUBLIC COMMENT</w:t>
      </w:r>
    </w:p>
    <w:p w:rsidR="4E01914E" w:rsidP="410A5BC7" w:rsidRDefault="4E01914E" w14:paraId="1D017D6B" w14:textId="2C5318B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4E01914E">
        <w:rPr>
          <w:sz w:val="24"/>
          <w:szCs w:val="24"/>
        </w:rPr>
        <w:t xml:space="preserve"> EXECUTIVE SESSION: Ankenbrand moved to go into Executive Session to discuss personnel.  Lawson seconded the</w:t>
      </w:r>
      <w:r w:rsidRPr="410A5BC7" w:rsidR="2D623D01">
        <w:rPr>
          <w:sz w:val="24"/>
          <w:szCs w:val="24"/>
        </w:rPr>
        <w:t xml:space="preserve"> motion.  Roll call vote was taken and council voted to go into Executive Session at 7:28 p.m.  </w:t>
      </w:r>
      <w:r w:rsidRPr="410A5BC7" w:rsidR="3F8D9BE9">
        <w:rPr>
          <w:sz w:val="24"/>
          <w:szCs w:val="24"/>
        </w:rPr>
        <w:t xml:space="preserve">Ankenbrand moved to come out of Executive Session seconded by </w:t>
      </w:r>
      <w:r w:rsidRPr="410A5BC7" w:rsidR="0F6AE537">
        <w:rPr>
          <w:sz w:val="24"/>
          <w:szCs w:val="24"/>
        </w:rPr>
        <w:t>Garrett.  Council came out of Executive Session at 8:02 p.m.</w:t>
      </w:r>
    </w:p>
    <w:p w:rsidR="0F6AE537" w:rsidP="410A5BC7" w:rsidRDefault="0F6AE537" w14:paraId="3D29CFD5" w14:textId="4571793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0F6AE537">
        <w:rPr>
          <w:sz w:val="24"/>
          <w:szCs w:val="24"/>
        </w:rPr>
        <w:t>REPORT OF OFFICERS</w:t>
      </w:r>
    </w:p>
    <w:p w:rsidR="060691F6" w:rsidP="410A5BC7" w:rsidRDefault="060691F6" w14:paraId="73F569DD" w14:textId="7354496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060691F6">
        <w:rPr>
          <w:sz w:val="24"/>
          <w:szCs w:val="24"/>
        </w:rPr>
        <w:t xml:space="preserve">Ankenbrand reminded </w:t>
      </w:r>
      <w:r w:rsidRPr="410A5BC7" w:rsidR="417F4882">
        <w:rPr>
          <w:sz w:val="24"/>
          <w:szCs w:val="24"/>
        </w:rPr>
        <w:t>drivers to be vigilant and watch for school buses stopping for children.</w:t>
      </w:r>
    </w:p>
    <w:p w:rsidR="1B6C589D" w:rsidP="410A5BC7" w:rsidRDefault="1B6C589D" w14:paraId="04A6EA99" w14:textId="0C783EE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1B6C589D">
        <w:rPr>
          <w:sz w:val="24"/>
          <w:szCs w:val="24"/>
        </w:rPr>
        <w:t xml:space="preserve">Eyrich made a motion to </w:t>
      </w:r>
      <w:r w:rsidRPr="410A5BC7" w:rsidR="7F592DA7">
        <w:rPr>
          <w:sz w:val="24"/>
          <w:szCs w:val="24"/>
        </w:rPr>
        <w:t xml:space="preserve">approve the purchase of </w:t>
      </w:r>
      <w:r w:rsidRPr="410A5BC7" w:rsidR="145483D3">
        <w:rPr>
          <w:sz w:val="24"/>
          <w:szCs w:val="24"/>
        </w:rPr>
        <w:t xml:space="preserve">a Valve Insertion machine and Inflatable Trench Box </w:t>
      </w:r>
      <w:r w:rsidRPr="410A5BC7" w:rsidR="267FE2BB">
        <w:rPr>
          <w:sz w:val="24"/>
          <w:szCs w:val="24"/>
        </w:rPr>
        <w:t xml:space="preserve">in the amount of 92,950.  The purchase was budgeted.  </w:t>
      </w:r>
      <w:r w:rsidRPr="410A5BC7" w:rsidR="36034520">
        <w:rPr>
          <w:sz w:val="24"/>
          <w:szCs w:val="24"/>
        </w:rPr>
        <w:t>Ankenbrand seconded the motion.  Roll call vote was taken and the motion passed 7-0.</w:t>
      </w:r>
    </w:p>
    <w:p w:rsidR="36034520" w:rsidP="410A5BC7" w:rsidRDefault="36034520" w14:paraId="3A427797" w14:textId="7EBA6A38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36034520">
        <w:rPr>
          <w:sz w:val="24"/>
          <w:szCs w:val="24"/>
        </w:rPr>
        <w:t>Ferrell Announced a tire collectio</w:t>
      </w:r>
      <w:r w:rsidRPr="410A5BC7" w:rsidR="49E3A5BF">
        <w:rPr>
          <w:sz w:val="24"/>
          <w:szCs w:val="24"/>
        </w:rPr>
        <w:t>n Saturday Oct. 22 from 9 to noon at the park annex.  Sh</w:t>
      </w:r>
      <w:r w:rsidRPr="410A5BC7" w:rsidR="6A913326">
        <w:rPr>
          <w:sz w:val="24"/>
          <w:szCs w:val="24"/>
        </w:rPr>
        <w:t xml:space="preserve">e also made a motion to purchase a </w:t>
      </w:r>
      <w:r w:rsidRPr="410A5BC7" w:rsidR="4C99DB5C">
        <w:rPr>
          <w:sz w:val="24"/>
          <w:szCs w:val="24"/>
        </w:rPr>
        <w:t xml:space="preserve">$150 </w:t>
      </w:r>
      <w:r w:rsidRPr="410A5BC7" w:rsidR="6A913326">
        <w:rPr>
          <w:sz w:val="24"/>
          <w:szCs w:val="24"/>
        </w:rPr>
        <w:t xml:space="preserve">business membership </w:t>
      </w:r>
      <w:r w:rsidRPr="410A5BC7" w:rsidR="2BEC4DF5">
        <w:rPr>
          <w:sz w:val="24"/>
          <w:szCs w:val="24"/>
        </w:rPr>
        <w:t>t</w:t>
      </w:r>
      <w:r w:rsidRPr="410A5BC7" w:rsidR="6A913326">
        <w:rPr>
          <w:sz w:val="24"/>
          <w:szCs w:val="24"/>
        </w:rPr>
        <w:t>o Keep Vermilion County Beautiful</w:t>
      </w:r>
      <w:r w:rsidRPr="410A5BC7" w:rsidR="6EE02F7F">
        <w:rPr>
          <w:sz w:val="24"/>
          <w:szCs w:val="24"/>
        </w:rPr>
        <w:t xml:space="preserve">, seconded by Lawson.  </w:t>
      </w:r>
      <w:r w:rsidRPr="410A5BC7" w:rsidR="635925AE">
        <w:rPr>
          <w:sz w:val="24"/>
          <w:szCs w:val="24"/>
        </w:rPr>
        <w:t xml:space="preserve">Council </w:t>
      </w:r>
      <w:r w:rsidRPr="410A5BC7" w:rsidR="6EE02F7F">
        <w:rPr>
          <w:sz w:val="24"/>
          <w:szCs w:val="24"/>
        </w:rPr>
        <w:t>passed the motion</w:t>
      </w:r>
      <w:r w:rsidRPr="410A5BC7" w:rsidR="6567E6B7">
        <w:rPr>
          <w:sz w:val="24"/>
          <w:szCs w:val="24"/>
        </w:rPr>
        <w:t xml:space="preserve"> by roll call 7 to 0.</w:t>
      </w:r>
    </w:p>
    <w:p w:rsidR="24B4407D" w:rsidP="410A5BC7" w:rsidRDefault="24B4407D" w14:paraId="0EEEDE8F" w14:textId="5F22FBA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24B4407D">
        <w:rPr>
          <w:sz w:val="24"/>
          <w:szCs w:val="24"/>
        </w:rPr>
        <w:t>Garrett had nothing</w:t>
      </w:r>
      <w:r w:rsidRPr="410A5BC7" w:rsidR="321EFDCE">
        <w:rPr>
          <w:sz w:val="24"/>
          <w:szCs w:val="24"/>
        </w:rPr>
        <w:t xml:space="preserve"> to report</w:t>
      </w:r>
    </w:p>
    <w:p w:rsidR="321EFDCE" w:rsidP="410A5BC7" w:rsidRDefault="321EFDCE" w14:paraId="6C462611" w14:textId="72C8DDA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321EFDCE">
        <w:rPr>
          <w:sz w:val="24"/>
          <w:szCs w:val="24"/>
        </w:rPr>
        <w:t xml:space="preserve">Gonzalez was absent however the mayor asked for a motion to approve the Payment </w:t>
      </w:r>
      <w:r w:rsidRPr="410A5BC7" w:rsidR="64F7EA1D">
        <w:rPr>
          <w:sz w:val="24"/>
          <w:szCs w:val="24"/>
        </w:rPr>
        <w:t xml:space="preserve">to SNC Construction </w:t>
      </w:r>
      <w:r w:rsidRPr="410A5BC7" w:rsidR="321EFDCE">
        <w:rPr>
          <w:sz w:val="24"/>
          <w:szCs w:val="24"/>
        </w:rPr>
        <w:t>for the Sidewalk Program</w:t>
      </w:r>
      <w:r w:rsidRPr="410A5BC7" w:rsidR="12A2C241">
        <w:rPr>
          <w:sz w:val="24"/>
          <w:szCs w:val="24"/>
        </w:rPr>
        <w:t xml:space="preserve">.   Ankenbrand moved to approve the payment seconded by </w:t>
      </w:r>
      <w:r w:rsidRPr="410A5BC7" w:rsidR="12A2C241">
        <w:rPr>
          <w:sz w:val="24"/>
          <w:szCs w:val="24"/>
        </w:rPr>
        <w:t xml:space="preserve">Garrett.  Roll call vote was taken and the payment of </w:t>
      </w:r>
      <w:r w:rsidRPr="410A5BC7" w:rsidR="445895D0">
        <w:rPr>
          <w:sz w:val="24"/>
          <w:szCs w:val="24"/>
        </w:rPr>
        <w:t>$84,389.89 was approved 7-0.</w:t>
      </w:r>
    </w:p>
    <w:p w:rsidR="5829088D" w:rsidP="410A5BC7" w:rsidRDefault="5829088D" w14:paraId="6BF449F3" w14:textId="591F702F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5829088D">
        <w:rPr>
          <w:sz w:val="24"/>
          <w:szCs w:val="24"/>
        </w:rPr>
        <w:t>Lawson had nothing to report</w:t>
      </w:r>
      <w:r w:rsidRPr="410A5BC7" w:rsidR="7EB8FA36">
        <w:rPr>
          <w:sz w:val="24"/>
          <w:szCs w:val="24"/>
        </w:rPr>
        <w:t>.</w:t>
      </w:r>
    </w:p>
    <w:p w:rsidR="5829088D" w:rsidP="410A5BC7" w:rsidRDefault="5829088D" w14:paraId="2B04223E" w14:textId="2D1548A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5829088D">
        <w:rPr>
          <w:sz w:val="24"/>
          <w:szCs w:val="24"/>
        </w:rPr>
        <w:t>Porth made a motion</w:t>
      </w:r>
      <w:r w:rsidRPr="410A5BC7" w:rsidR="066812C6">
        <w:rPr>
          <w:sz w:val="24"/>
          <w:szCs w:val="24"/>
        </w:rPr>
        <w:t xml:space="preserve"> to approve Resolution 2023-5 </w:t>
      </w:r>
      <w:r w:rsidRPr="410A5BC7" w:rsidR="777C58F3">
        <w:rPr>
          <w:sz w:val="24"/>
          <w:szCs w:val="24"/>
        </w:rPr>
        <w:t>Foreign Fire Insurance.  G</w:t>
      </w:r>
      <w:r w:rsidRPr="410A5BC7" w:rsidR="777C58F3">
        <w:rPr>
          <w:sz w:val="24"/>
          <w:szCs w:val="24"/>
        </w:rPr>
        <w:t>arrett seconded the motion.  Roll call vote was taken and Resolution 2023-5 was passe</w:t>
      </w:r>
      <w:r w:rsidRPr="410A5BC7" w:rsidR="49C44F04">
        <w:rPr>
          <w:sz w:val="24"/>
          <w:szCs w:val="24"/>
        </w:rPr>
        <w:t>d 7-0.</w:t>
      </w:r>
    </w:p>
    <w:p w:rsidR="49C44F04" w:rsidP="410A5BC7" w:rsidRDefault="49C44F04" w14:paraId="15EF3E45" w14:textId="19C9AE26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49C44F04">
        <w:rPr>
          <w:sz w:val="24"/>
          <w:szCs w:val="24"/>
        </w:rPr>
        <w:t xml:space="preserve">Richards </w:t>
      </w:r>
      <w:r w:rsidRPr="410A5BC7" w:rsidR="2146B25C">
        <w:rPr>
          <w:sz w:val="24"/>
          <w:szCs w:val="24"/>
        </w:rPr>
        <w:t>reported on the skate park.  There have been some material shortages so completion may not be until December</w:t>
      </w:r>
      <w:r w:rsidRPr="410A5BC7" w:rsidR="09B5F0F6">
        <w:rPr>
          <w:sz w:val="24"/>
          <w:szCs w:val="24"/>
        </w:rPr>
        <w:t xml:space="preserve">.  </w:t>
      </w:r>
    </w:p>
    <w:p w:rsidR="09B5F0F6" w:rsidP="410A5BC7" w:rsidRDefault="09B5F0F6" w14:paraId="30422668" w14:textId="5B83410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09B5F0F6">
        <w:rPr>
          <w:sz w:val="24"/>
          <w:szCs w:val="24"/>
        </w:rPr>
        <w:t>COMMUNICATIONS TO COUNCIL:  Candidate petitions are available for Alderman and Mayor seat</w:t>
      </w:r>
      <w:r w:rsidRPr="410A5BC7" w:rsidR="6BBE992B">
        <w:rPr>
          <w:sz w:val="24"/>
          <w:szCs w:val="24"/>
        </w:rPr>
        <w:t>s.</w:t>
      </w:r>
    </w:p>
    <w:p w:rsidR="6BBE992B" w:rsidP="410A5BC7" w:rsidRDefault="6BBE992B" w14:paraId="167258A3" w14:textId="33ECD0A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6BBE992B">
        <w:rPr>
          <w:sz w:val="24"/>
          <w:szCs w:val="24"/>
        </w:rPr>
        <w:t>NO UNFINISHED BUSINESS</w:t>
      </w:r>
    </w:p>
    <w:p w:rsidR="6BBE992B" w:rsidP="410A5BC7" w:rsidRDefault="6BBE992B" w14:paraId="668E0367" w14:textId="5B9267A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6BBE992B">
        <w:rPr>
          <w:sz w:val="24"/>
          <w:szCs w:val="24"/>
        </w:rPr>
        <w:t>NO NEW BUSINESS</w:t>
      </w:r>
    </w:p>
    <w:p w:rsidR="6BBE992B" w:rsidP="410A5BC7" w:rsidRDefault="6BBE992B" w14:paraId="0EC2B19C" w14:textId="3F058D1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6BBE992B">
        <w:rPr>
          <w:sz w:val="24"/>
          <w:szCs w:val="24"/>
        </w:rPr>
        <w:t>MAYOR COMMENTS:</w:t>
      </w:r>
    </w:p>
    <w:p w:rsidR="6BBE992B" w:rsidP="410A5BC7" w:rsidRDefault="6BBE992B" w14:paraId="2E31869A" w14:textId="105CC6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5BC7" w:rsidR="6BBE992B">
        <w:rPr>
          <w:sz w:val="24"/>
          <w:szCs w:val="24"/>
        </w:rPr>
        <w:t xml:space="preserve">The Housing Authority </w:t>
      </w:r>
      <w:r w:rsidRPr="410A5BC7" w:rsidR="75FD84C1">
        <w:rPr>
          <w:sz w:val="24"/>
          <w:szCs w:val="24"/>
        </w:rPr>
        <w:t>Coop</w:t>
      </w:r>
      <w:r w:rsidRPr="410A5BC7" w:rsidR="6BBE992B">
        <w:rPr>
          <w:sz w:val="24"/>
          <w:szCs w:val="24"/>
        </w:rPr>
        <w:t xml:space="preserve"> Agreement is table</w:t>
      </w:r>
      <w:r w:rsidRPr="410A5BC7" w:rsidR="204C8732">
        <w:rPr>
          <w:sz w:val="24"/>
          <w:szCs w:val="24"/>
        </w:rPr>
        <w:t>d.</w:t>
      </w:r>
    </w:p>
    <w:p w:rsidR="204C8732" w:rsidP="410A5BC7" w:rsidRDefault="204C8732" w14:paraId="01CC7EC0" w14:textId="702373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5BC7" w:rsidR="204C8732">
        <w:rPr>
          <w:sz w:val="24"/>
          <w:szCs w:val="24"/>
        </w:rPr>
        <w:t xml:space="preserve">A letter of support is needed for the Parkview Court Project.  Ferrel made a motion to </w:t>
      </w:r>
      <w:r w:rsidRPr="410A5BC7" w:rsidR="61A7A200">
        <w:rPr>
          <w:sz w:val="24"/>
          <w:szCs w:val="24"/>
        </w:rPr>
        <w:t>approve a letter of support to Vermilion County Housing Authority for</w:t>
      </w:r>
      <w:r w:rsidRPr="410A5BC7" w:rsidR="712B0465">
        <w:rPr>
          <w:sz w:val="24"/>
          <w:szCs w:val="24"/>
        </w:rPr>
        <w:t xml:space="preserve"> the</w:t>
      </w:r>
      <w:r w:rsidRPr="410A5BC7" w:rsidR="61A7A200">
        <w:rPr>
          <w:sz w:val="24"/>
          <w:szCs w:val="24"/>
        </w:rPr>
        <w:t xml:space="preserve"> Parkview Court Project.</w:t>
      </w:r>
      <w:r w:rsidRPr="410A5BC7" w:rsidR="5333AC9B">
        <w:rPr>
          <w:sz w:val="24"/>
          <w:szCs w:val="24"/>
        </w:rPr>
        <w:t xml:space="preserve"> </w:t>
      </w:r>
      <w:r w:rsidRPr="410A5BC7" w:rsidR="11D891CD">
        <w:rPr>
          <w:sz w:val="24"/>
          <w:szCs w:val="24"/>
        </w:rPr>
        <w:t>Lawson seconded the motion.  Roll call vote was taken.  Alder</w:t>
      </w:r>
      <w:r w:rsidRPr="410A5BC7" w:rsidR="0509799C">
        <w:rPr>
          <w:sz w:val="24"/>
          <w:szCs w:val="24"/>
        </w:rPr>
        <w:t xml:space="preserve">men Ankenbrand, Eyrich, Ferrell, </w:t>
      </w:r>
      <w:r w:rsidRPr="410A5BC7" w:rsidR="0845CCC4">
        <w:rPr>
          <w:sz w:val="24"/>
          <w:szCs w:val="24"/>
        </w:rPr>
        <w:t xml:space="preserve">Lawson, Porth and Richards voted yes and Garrett voted no.  The motion </w:t>
      </w:r>
      <w:r w:rsidRPr="410A5BC7" w:rsidR="5E89AC75">
        <w:rPr>
          <w:sz w:val="24"/>
          <w:szCs w:val="24"/>
        </w:rPr>
        <w:t>passed 6-1.</w:t>
      </w:r>
    </w:p>
    <w:p w:rsidR="5E89AC75" w:rsidP="410A5BC7" w:rsidRDefault="5E89AC75" w14:paraId="156F693A" w14:textId="2B2B6B6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5BC7" w:rsidR="5E89AC75">
        <w:rPr>
          <w:sz w:val="24"/>
          <w:szCs w:val="24"/>
        </w:rPr>
        <w:t>The Planning Commission recommended a variance f</w:t>
      </w:r>
      <w:r w:rsidRPr="410A5BC7" w:rsidR="3210262C">
        <w:rPr>
          <w:sz w:val="24"/>
          <w:szCs w:val="24"/>
        </w:rPr>
        <w:t>or property located at 918 Sprague Rd. For a Massage Business.  Fe</w:t>
      </w:r>
      <w:r w:rsidRPr="410A5BC7" w:rsidR="04956BFD">
        <w:rPr>
          <w:sz w:val="24"/>
          <w:szCs w:val="24"/>
        </w:rPr>
        <w:t xml:space="preserve">rrell moved to approve the variance, seconded by </w:t>
      </w:r>
      <w:r>
        <w:br/>
      </w:r>
      <w:r w:rsidRPr="410A5BC7" w:rsidR="4C571D2F">
        <w:rPr>
          <w:sz w:val="24"/>
          <w:szCs w:val="24"/>
        </w:rPr>
        <w:t>Eyrich.  Roll call vote was taken.  Eyrich, Ferrell, Garrett, Lawson, Porth and Richards vo</w:t>
      </w:r>
      <w:r w:rsidRPr="410A5BC7" w:rsidR="287D6123">
        <w:rPr>
          <w:sz w:val="24"/>
          <w:szCs w:val="24"/>
        </w:rPr>
        <w:t>ted yes.  Ankenbrand voted no.  The variance was approved by voice vote 6-1.</w:t>
      </w:r>
    </w:p>
    <w:p w:rsidR="5D8F814B" w:rsidP="410A5BC7" w:rsidRDefault="5D8F814B" w14:paraId="1C86DF5E" w14:textId="18EA5D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5BC7" w:rsidR="5D8F814B">
        <w:rPr>
          <w:sz w:val="24"/>
          <w:szCs w:val="24"/>
        </w:rPr>
        <w:t>Trick or Treat Hours will be October 31 from 5 to 8 pm.</w:t>
      </w:r>
    </w:p>
    <w:p w:rsidR="16CF03FF" w:rsidP="410A5BC7" w:rsidRDefault="16CF03FF" w14:paraId="16E3B217" w14:textId="08367E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5BC7" w:rsidR="16CF03FF">
        <w:rPr>
          <w:sz w:val="24"/>
          <w:szCs w:val="24"/>
        </w:rPr>
        <w:t xml:space="preserve">A motion was made by Ferrell to approve an </w:t>
      </w:r>
      <w:r w:rsidRPr="410A5BC7" w:rsidR="188405B6">
        <w:rPr>
          <w:sz w:val="24"/>
          <w:szCs w:val="24"/>
        </w:rPr>
        <w:t>Ordinance Creating the Position of Police Director and Appointing Director</w:t>
      </w:r>
      <w:r w:rsidRPr="410A5BC7" w:rsidR="68DE50C7">
        <w:rPr>
          <w:sz w:val="24"/>
          <w:szCs w:val="24"/>
        </w:rPr>
        <w:t xml:space="preserve"> (2.32.240) </w:t>
      </w:r>
      <w:r w:rsidRPr="410A5BC7" w:rsidR="74AA49A9">
        <w:rPr>
          <w:sz w:val="24"/>
          <w:szCs w:val="24"/>
        </w:rPr>
        <w:t xml:space="preserve">The motion was seconded by Richards. Roll call vote was taken.  Aldermen Ankenbrand, Eyrich, </w:t>
      </w:r>
      <w:r w:rsidRPr="410A5BC7" w:rsidR="278335F9">
        <w:rPr>
          <w:sz w:val="24"/>
          <w:szCs w:val="24"/>
        </w:rPr>
        <w:t>Ferrell, Garrett, Porth and Richards voted yes.  Lawson voted no.  Ordinance 2023-8 was approv</w:t>
      </w:r>
      <w:r w:rsidRPr="410A5BC7" w:rsidR="27146D4F">
        <w:rPr>
          <w:sz w:val="24"/>
          <w:szCs w:val="24"/>
        </w:rPr>
        <w:t>ed 6 to 1.</w:t>
      </w:r>
    </w:p>
    <w:p w:rsidR="1B48746D" w:rsidP="410A5BC7" w:rsidRDefault="1B48746D" w14:paraId="6D599DE7" w14:textId="3089C2C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5BC7" w:rsidR="1B48746D">
        <w:rPr>
          <w:sz w:val="24"/>
          <w:szCs w:val="24"/>
        </w:rPr>
        <w:t xml:space="preserve">Updates on downtown properties </w:t>
      </w:r>
      <w:r w:rsidRPr="410A5BC7" w:rsidR="270D3CF1">
        <w:rPr>
          <w:sz w:val="24"/>
          <w:szCs w:val="24"/>
        </w:rPr>
        <w:t xml:space="preserve">was given by Mayor Wise.  </w:t>
      </w:r>
      <w:r w:rsidRPr="410A5BC7" w:rsidR="0F7C7B8B">
        <w:rPr>
          <w:sz w:val="24"/>
          <w:szCs w:val="24"/>
        </w:rPr>
        <w:t xml:space="preserve">Overview of other </w:t>
      </w:r>
      <w:r w:rsidRPr="410A5BC7" w:rsidR="53CC03FE">
        <w:rPr>
          <w:sz w:val="24"/>
          <w:szCs w:val="24"/>
        </w:rPr>
        <w:t>projects and development was heard, including looking a</w:t>
      </w:r>
      <w:r w:rsidRPr="410A5BC7" w:rsidR="72405D8C">
        <w:rPr>
          <w:sz w:val="24"/>
          <w:szCs w:val="24"/>
        </w:rPr>
        <w:t>t motel development.</w:t>
      </w:r>
    </w:p>
    <w:p w:rsidR="7AA0E054" w:rsidP="410A5BC7" w:rsidRDefault="7AA0E054" w14:paraId="02CE2651" w14:textId="1466E3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5BC7" w:rsidR="7AA0E054">
        <w:rPr>
          <w:sz w:val="24"/>
          <w:szCs w:val="24"/>
        </w:rPr>
        <w:t>JC’s Spooktacular will be Monday Oct. 24 from 5:30 to 7:00 downtown.</w:t>
      </w:r>
    </w:p>
    <w:p w:rsidR="7AA0E054" w:rsidP="410A5BC7" w:rsidRDefault="7AA0E054" w14:paraId="35BDB2C6" w14:textId="58F55B0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  <w:r w:rsidRPr="410A5BC7" w:rsidR="7AA0E054">
        <w:rPr>
          <w:sz w:val="24"/>
          <w:szCs w:val="24"/>
        </w:rPr>
        <w:t>ATORNEY COMMENTS:  Still waiting to hear from insuran</w:t>
      </w:r>
      <w:r w:rsidRPr="410A5BC7" w:rsidR="4417933E">
        <w:rPr>
          <w:sz w:val="24"/>
          <w:szCs w:val="24"/>
        </w:rPr>
        <w:t xml:space="preserve">ce on </w:t>
      </w:r>
      <w:proofErr w:type="spellStart"/>
      <w:r w:rsidRPr="410A5BC7" w:rsidR="4417933E">
        <w:rPr>
          <w:sz w:val="24"/>
          <w:szCs w:val="24"/>
        </w:rPr>
        <w:t>Bzzz’s</w:t>
      </w:r>
      <w:proofErr w:type="spellEnd"/>
      <w:r w:rsidRPr="410A5BC7" w:rsidR="4417933E">
        <w:rPr>
          <w:sz w:val="24"/>
          <w:szCs w:val="24"/>
        </w:rPr>
        <w:t xml:space="preserve"> Bar.</w:t>
      </w:r>
    </w:p>
    <w:p w:rsidR="4417933E" w:rsidP="410A5BC7" w:rsidRDefault="4417933E" w14:paraId="18787328" w14:textId="204AFB7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1080" w:right="0" w:hanging="720"/>
        <w:jc w:val="left"/>
        <w:rPr>
          <w:sz w:val="24"/>
          <w:szCs w:val="24"/>
        </w:rPr>
      </w:pPr>
      <w:r w:rsidRPr="410A5BC7" w:rsidR="4417933E">
        <w:rPr>
          <w:sz w:val="24"/>
          <w:szCs w:val="24"/>
        </w:rPr>
        <w:t>ADJO</w:t>
      </w:r>
      <w:r w:rsidRPr="410A5BC7" w:rsidR="4417933E">
        <w:rPr>
          <w:sz w:val="24"/>
          <w:szCs w:val="24"/>
        </w:rPr>
        <w:t>UR</w:t>
      </w:r>
      <w:r w:rsidRPr="410A5BC7" w:rsidR="5E5E8A41">
        <w:rPr>
          <w:sz w:val="24"/>
          <w:szCs w:val="24"/>
        </w:rPr>
        <w:t>NMENT:</w:t>
      </w:r>
      <w:r w:rsidRPr="410A5BC7" w:rsidR="4417933E">
        <w:rPr>
          <w:sz w:val="24"/>
          <w:szCs w:val="24"/>
        </w:rPr>
        <w:t xml:space="preserve">  Ferrell moved to adjourn seconded by Ankenbrand.  Council adjou</w:t>
      </w:r>
      <w:r w:rsidRPr="410A5BC7" w:rsidR="34A269F3">
        <w:rPr>
          <w:sz w:val="24"/>
          <w:szCs w:val="24"/>
        </w:rPr>
        <w:t>rn</w:t>
      </w:r>
      <w:r w:rsidRPr="410A5BC7" w:rsidR="4417933E">
        <w:rPr>
          <w:sz w:val="24"/>
          <w:szCs w:val="24"/>
        </w:rPr>
        <w:t>ed at 8:41</w:t>
      </w:r>
      <w:r w:rsidRPr="410A5BC7" w:rsidR="4412CD40">
        <w:rPr>
          <w:sz w:val="24"/>
          <w:szCs w:val="24"/>
        </w:rPr>
        <w:t xml:space="preserve"> pm.</w:t>
      </w:r>
    </w:p>
    <w:p w:rsidR="4412CD40" w:rsidP="410A5BC7" w:rsidRDefault="4412CD40" w14:paraId="536B86AC" w14:textId="1B6F95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410A5BC7" w:rsidR="4412CD40">
        <w:rPr>
          <w:sz w:val="24"/>
          <w:szCs w:val="24"/>
        </w:rPr>
        <w:t>Gail Lane, City Clerk</w:t>
      </w:r>
    </w:p>
    <w:p w:rsidR="410A5BC7" w:rsidP="410A5BC7" w:rsidRDefault="410A5BC7" w14:paraId="557E69F7" w14:textId="7A60A7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</w:p>
    <w:p w:rsidR="410A5BC7" w:rsidP="410A5BC7" w:rsidRDefault="410A5BC7" w14:paraId="77F22F57" w14:textId="11FF8722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</w:p>
    <w:sectPr w:rsidR="00E271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2eiB3IfX/pzu0" int2:id="FXVG6T4i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7f2250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daddc1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349736A"/>
    <w:multiLevelType w:val="hybridMultilevel"/>
    <w:tmpl w:val="D6F63848"/>
    <w:lvl w:ilvl="0">
      <w:start w:val="1"/>
      <w:numFmt w:val="upperRoman"/>
      <w:lvlText w:val="%1."/>
      <w:lvlJc w:val="left"/>
      <w:pPr>
        <w:ind w:left="1080" w:hanging="72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 w16cid:durableId="34000795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46"/>
    <w:rsid w:val="003C634D"/>
    <w:rsid w:val="00E27146"/>
    <w:rsid w:val="00E367AD"/>
    <w:rsid w:val="00F8FAB1"/>
    <w:rsid w:val="01153D2D"/>
    <w:rsid w:val="013CD342"/>
    <w:rsid w:val="0390F799"/>
    <w:rsid w:val="043BA318"/>
    <w:rsid w:val="045B4BA7"/>
    <w:rsid w:val="04956BFD"/>
    <w:rsid w:val="0509799C"/>
    <w:rsid w:val="05E8AE50"/>
    <w:rsid w:val="060691F6"/>
    <w:rsid w:val="066812C6"/>
    <w:rsid w:val="06AF6FFE"/>
    <w:rsid w:val="07847EB1"/>
    <w:rsid w:val="0845CCC4"/>
    <w:rsid w:val="098F4F26"/>
    <w:rsid w:val="09B5F0F6"/>
    <w:rsid w:val="0A328BA4"/>
    <w:rsid w:val="0ABC1F73"/>
    <w:rsid w:val="0AD547D0"/>
    <w:rsid w:val="0B5FC193"/>
    <w:rsid w:val="0E0CE892"/>
    <w:rsid w:val="0E773302"/>
    <w:rsid w:val="0F6AE537"/>
    <w:rsid w:val="0F7C7B8B"/>
    <w:rsid w:val="0FA90279"/>
    <w:rsid w:val="11D891CD"/>
    <w:rsid w:val="122DDACB"/>
    <w:rsid w:val="12A2C241"/>
    <w:rsid w:val="1395E08C"/>
    <w:rsid w:val="13C96203"/>
    <w:rsid w:val="145483D3"/>
    <w:rsid w:val="14B2CEF8"/>
    <w:rsid w:val="1513212E"/>
    <w:rsid w:val="163E4EFA"/>
    <w:rsid w:val="164E9F59"/>
    <w:rsid w:val="16CF03FF"/>
    <w:rsid w:val="17B3CAD8"/>
    <w:rsid w:val="180F8881"/>
    <w:rsid w:val="188405B6"/>
    <w:rsid w:val="189BA131"/>
    <w:rsid w:val="18D2B952"/>
    <w:rsid w:val="199BDCA3"/>
    <w:rsid w:val="1A509CF4"/>
    <w:rsid w:val="1AC10866"/>
    <w:rsid w:val="1B48746D"/>
    <w:rsid w:val="1B6C589D"/>
    <w:rsid w:val="1B93436F"/>
    <w:rsid w:val="1BBB4B8B"/>
    <w:rsid w:val="1E5CA696"/>
    <w:rsid w:val="1E625555"/>
    <w:rsid w:val="1ECAE431"/>
    <w:rsid w:val="1ED343BE"/>
    <w:rsid w:val="202B4C20"/>
    <w:rsid w:val="204C8732"/>
    <w:rsid w:val="2146B25C"/>
    <w:rsid w:val="215AAD1E"/>
    <w:rsid w:val="218E83FA"/>
    <w:rsid w:val="22BADF74"/>
    <w:rsid w:val="22F67D7F"/>
    <w:rsid w:val="23350FE7"/>
    <w:rsid w:val="24B4407D"/>
    <w:rsid w:val="24BB6A08"/>
    <w:rsid w:val="24D0E048"/>
    <w:rsid w:val="267FE2BB"/>
    <w:rsid w:val="26EF907A"/>
    <w:rsid w:val="270D3CF1"/>
    <w:rsid w:val="27146D4F"/>
    <w:rsid w:val="27682D56"/>
    <w:rsid w:val="276879FC"/>
    <w:rsid w:val="278335F9"/>
    <w:rsid w:val="27F20A4E"/>
    <w:rsid w:val="2808810A"/>
    <w:rsid w:val="287D6123"/>
    <w:rsid w:val="288B60DB"/>
    <w:rsid w:val="28FA60EF"/>
    <w:rsid w:val="298DDAAF"/>
    <w:rsid w:val="2A15F665"/>
    <w:rsid w:val="2A27313C"/>
    <w:rsid w:val="2A41ED30"/>
    <w:rsid w:val="2BC3019D"/>
    <w:rsid w:val="2BEC4DF5"/>
    <w:rsid w:val="2D4D9727"/>
    <w:rsid w:val="2D623D01"/>
    <w:rsid w:val="2DC3176D"/>
    <w:rsid w:val="2E2D8132"/>
    <w:rsid w:val="2E6102A9"/>
    <w:rsid w:val="2E77C28E"/>
    <w:rsid w:val="2F14F356"/>
    <w:rsid w:val="2FC95193"/>
    <w:rsid w:val="309672C0"/>
    <w:rsid w:val="309E6046"/>
    <w:rsid w:val="31631077"/>
    <w:rsid w:val="3198A36B"/>
    <w:rsid w:val="3210262C"/>
    <w:rsid w:val="321EFDCE"/>
    <w:rsid w:val="32E7C9F8"/>
    <w:rsid w:val="33513E29"/>
    <w:rsid w:val="33E73BDF"/>
    <w:rsid w:val="34109761"/>
    <w:rsid w:val="3442F988"/>
    <w:rsid w:val="34A269F3"/>
    <w:rsid w:val="34D5C93B"/>
    <w:rsid w:val="35AC67C2"/>
    <w:rsid w:val="35BFBB9A"/>
    <w:rsid w:val="36034520"/>
    <w:rsid w:val="36F4796D"/>
    <w:rsid w:val="3779B1E5"/>
    <w:rsid w:val="38A184A5"/>
    <w:rsid w:val="391F4560"/>
    <w:rsid w:val="39A93A5E"/>
    <w:rsid w:val="39C6659F"/>
    <w:rsid w:val="3A1FC15B"/>
    <w:rsid w:val="3C8EAC3E"/>
    <w:rsid w:val="3D74F5C8"/>
    <w:rsid w:val="3E99E9B4"/>
    <w:rsid w:val="3EB4FA25"/>
    <w:rsid w:val="3EFB3780"/>
    <w:rsid w:val="3F4F5891"/>
    <w:rsid w:val="3F8D9BE9"/>
    <w:rsid w:val="4011C7E4"/>
    <w:rsid w:val="410A5BC7"/>
    <w:rsid w:val="41546E5F"/>
    <w:rsid w:val="417F4882"/>
    <w:rsid w:val="42505471"/>
    <w:rsid w:val="4286F953"/>
    <w:rsid w:val="43DAE9FB"/>
    <w:rsid w:val="4412CD40"/>
    <w:rsid w:val="4417933E"/>
    <w:rsid w:val="4441FC89"/>
    <w:rsid w:val="445895D0"/>
    <w:rsid w:val="44610AD8"/>
    <w:rsid w:val="45243BA9"/>
    <w:rsid w:val="45753A1C"/>
    <w:rsid w:val="467146AA"/>
    <w:rsid w:val="47F10D21"/>
    <w:rsid w:val="480CCDE2"/>
    <w:rsid w:val="48BAABE3"/>
    <w:rsid w:val="4981082E"/>
    <w:rsid w:val="49C44F04"/>
    <w:rsid w:val="49E1B074"/>
    <w:rsid w:val="49E3A5BF"/>
    <w:rsid w:val="4B10ED2D"/>
    <w:rsid w:val="4B1CD88F"/>
    <w:rsid w:val="4C571D2F"/>
    <w:rsid w:val="4C99DB5C"/>
    <w:rsid w:val="4E01914E"/>
    <w:rsid w:val="4F2ED779"/>
    <w:rsid w:val="4F34635C"/>
    <w:rsid w:val="4F346474"/>
    <w:rsid w:val="4FCB35F3"/>
    <w:rsid w:val="50D033BD"/>
    <w:rsid w:val="51940799"/>
    <w:rsid w:val="526C041E"/>
    <w:rsid w:val="52DD5947"/>
    <w:rsid w:val="5316AF9D"/>
    <w:rsid w:val="532FD7FA"/>
    <w:rsid w:val="5333AC9B"/>
    <w:rsid w:val="534112D1"/>
    <w:rsid w:val="53B012E5"/>
    <w:rsid w:val="53CC03FE"/>
    <w:rsid w:val="53E4B4F1"/>
    <w:rsid w:val="5584F0A0"/>
    <w:rsid w:val="565F8B36"/>
    <w:rsid w:val="566778BC"/>
    <w:rsid w:val="5720C101"/>
    <w:rsid w:val="5829088D"/>
    <w:rsid w:val="59563118"/>
    <w:rsid w:val="5956D9BF"/>
    <w:rsid w:val="5C32C48C"/>
    <w:rsid w:val="5D8F814B"/>
    <w:rsid w:val="5DEA25C2"/>
    <w:rsid w:val="5E5E8A41"/>
    <w:rsid w:val="5E89AC75"/>
    <w:rsid w:val="5F394C4F"/>
    <w:rsid w:val="5F838DAB"/>
    <w:rsid w:val="5FC5729C"/>
    <w:rsid w:val="5FEB978D"/>
    <w:rsid w:val="610635AF"/>
    <w:rsid w:val="61A7A200"/>
    <w:rsid w:val="61DA1A7A"/>
    <w:rsid w:val="6270ED11"/>
    <w:rsid w:val="62E99EC8"/>
    <w:rsid w:val="6345FBC4"/>
    <w:rsid w:val="635925AE"/>
    <w:rsid w:val="63F8ADAC"/>
    <w:rsid w:val="64F7EA1D"/>
    <w:rsid w:val="65358ADB"/>
    <w:rsid w:val="6567E6B7"/>
    <w:rsid w:val="65F2CF2F"/>
    <w:rsid w:val="66906AF4"/>
    <w:rsid w:val="6859DAE7"/>
    <w:rsid w:val="68C394CA"/>
    <w:rsid w:val="68DE50C7"/>
    <w:rsid w:val="68F4077D"/>
    <w:rsid w:val="6942B37B"/>
    <w:rsid w:val="696AAC1B"/>
    <w:rsid w:val="69A8E474"/>
    <w:rsid w:val="6A913326"/>
    <w:rsid w:val="6B067C7C"/>
    <w:rsid w:val="6BBE992B"/>
    <w:rsid w:val="6BF8E918"/>
    <w:rsid w:val="6C17CF57"/>
    <w:rsid w:val="6DE7212F"/>
    <w:rsid w:val="6E3E1D3E"/>
    <w:rsid w:val="6E99E942"/>
    <w:rsid w:val="6EE02F7F"/>
    <w:rsid w:val="6F9AEAFD"/>
    <w:rsid w:val="6FD9ED9F"/>
    <w:rsid w:val="701E24DD"/>
    <w:rsid w:val="7114E7C0"/>
    <w:rsid w:val="712B0465"/>
    <w:rsid w:val="7175BE00"/>
    <w:rsid w:val="71D18A04"/>
    <w:rsid w:val="72101C6C"/>
    <w:rsid w:val="72405D8C"/>
    <w:rsid w:val="72D28BBF"/>
    <w:rsid w:val="73ABECCD"/>
    <w:rsid w:val="74042CFC"/>
    <w:rsid w:val="74AA49A9"/>
    <w:rsid w:val="75FD84C1"/>
    <w:rsid w:val="76492F23"/>
    <w:rsid w:val="76D83881"/>
    <w:rsid w:val="777C58F3"/>
    <w:rsid w:val="77E4FF84"/>
    <w:rsid w:val="79A0FDDE"/>
    <w:rsid w:val="79BA263B"/>
    <w:rsid w:val="7A02D32D"/>
    <w:rsid w:val="7A046726"/>
    <w:rsid w:val="7AA0E054"/>
    <w:rsid w:val="7AB200E8"/>
    <w:rsid w:val="7B4E0916"/>
    <w:rsid w:val="7EB8FA36"/>
    <w:rsid w:val="7F571B26"/>
    <w:rsid w:val="7F592DA7"/>
    <w:rsid w:val="7F7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1759"/>
  <w15:chartTrackingRefBased/>
  <w15:docId w15:val="{FEF9CC7E-53FE-44E1-9274-AD4DA8988C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ede2bc11319d45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2E2FEB9BC21409EE04E191B05DE75" ma:contentTypeVersion="11" ma:contentTypeDescription="Create a new document." ma:contentTypeScope="" ma:versionID="fd7b0b0ef2cbba086449c2372904aa08">
  <xsd:schema xmlns:xsd="http://www.w3.org/2001/XMLSchema" xmlns:xs="http://www.w3.org/2001/XMLSchema" xmlns:p="http://schemas.microsoft.com/office/2006/metadata/properties" xmlns:ns3="21cb613b-cf93-4a0f-9947-123402f05bd9" xmlns:ns4="abe48efd-6905-434a-ba1e-69b3f850ca0a" targetNamespace="http://schemas.microsoft.com/office/2006/metadata/properties" ma:root="true" ma:fieldsID="27614d6a642068d166707106b0202867" ns3:_="" ns4:_="">
    <xsd:import namespace="21cb613b-cf93-4a0f-9947-123402f05bd9"/>
    <xsd:import namespace="abe48efd-6905-434a-ba1e-69b3f850c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613b-cf93-4a0f-9947-123402f05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48efd-6905-434a-ba1e-69b3f850c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BACBB-16BD-4BAE-89D4-9A5B8B942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b613b-cf93-4a0f-9947-123402f05bd9"/>
    <ds:schemaRef ds:uri="abe48efd-6905-434a-ba1e-69b3f850c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BCA2D-9B92-4C2F-A49C-719929215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399C6-29B6-4C51-9C2C-96C2F305EE77}">
  <ds:schemaRefs>
    <ds:schemaRef ds:uri="abe48efd-6905-434a-ba1e-69b3f850ca0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1cb613b-cf93-4a0f-9947-123402f05bd9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Gail Lane</dc:creator>
  <keywords/>
  <dc:description/>
  <lastModifiedBy>Gail Lane</lastModifiedBy>
  <revision>3</revision>
  <dcterms:created xsi:type="dcterms:W3CDTF">2022-10-24T18:19:00.0000000Z</dcterms:created>
  <dcterms:modified xsi:type="dcterms:W3CDTF">2022-11-01T01:51:21.6861263Z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0x010100CA42E2FEB9BC21409EE04E191B05DE75</vt:lpwstr>
  </property>
</Properties>
</file>